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23B6E" w14:textId="77777777" w:rsidR="00D53803" w:rsidRPr="00D53803" w:rsidRDefault="00D53803" w:rsidP="00D538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53803">
        <w:rPr>
          <w:rFonts w:ascii="Times New Roman" w:hAnsi="Times New Roman" w:cs="Times New Roman"/>
          <w:sz w:val="26"/>
          <w:szCs w:val="26"/>
        </w:rPr>
        <w:t xml:space="preserve">Результати засідання </w:t>
      </w:r>
    </w:p>
    <w:p w14:paraId="619ED80E" w14:textId="77777777" w:rsidR="00D53803" w:rsidRPr="00D53803" w:rsidRDefault="00D53803" w:rsidP="00D538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3803">
        <w:rPr>
          <w:rFonts w:ascii="Times New Roman" w:hAnsi="Times New Roman" w:cs="Times New Roman"/>
          <w:sz w:val="26"/>
          <w:szCs w:val="26"/>
        </w:rPr>
        <w:t>Вищої кваліфікаційної комісії суддів України</w:t>
      </w:r>
    </w:p>
    <w:p w14:paraId="25D37CE9" w14:textId="77777777" w:rsidR="00D53803" w:rsidRPr="00D53803" w:rsidRDefault="00D53803" w:rsidP="00D538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3803">
        <w:rPr>
          <w:rFonts w:ascii="Times New Roman" w:hAnsi="Times New Roman" w:cs="Times New Roman"/>
          <w:sz w:val="26"/>
          <w:szCs w:val="26"/>
        </w:rPr>
        <w:t>21 травня 2025 року у складі колегії</w:t>
      </w:r>
      <w:r w:rsidRPr="00D5380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53803">
        <w:rPr>
          <w:rFonts w:ascii="Times New Roman" w:hAnsi="Times New Roman" w:cs="Times New Roman"/>
          <w:sz w:val="26"/>
          <w:szCs w:val="26"/>
        </w:rPr>
        <w:t>№ 4</w:t>
      </w:r>
    </w:p>
    <w:p w14:paraId="3D6BB8BB" w14:textId="77777777" w:rsidR="00D53803" w:rsidRPr="00D53803" w:rsidRDefault="00D53803" w:rsidP="00D538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89ABFB6" w14:textId="77777777" w:rsidR="00D53803" w:rsidRPr="00D53803" w:rsidRDefault="00D53803" w:rsidP="00D53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3803">
        <w:rPr>
          <w:rFonts w:ascii="Times New Roman" w:hAnsi="Times New Roman" w:cs="Times New Roman"/>
          <w:sz w:val="26"/>
          <w:szCs w:val="26"/>
        </w:rPr>
        <w:t xml:space="preserve">У засіданні Вищої кваліфікаційної комісії суддів України у складі колегії № 4 взяли участь три члени Комісії: </w:t>
      </w:r>
      <w:r w:rsidRPr="00D53803">
        <w:rPr>
          <w:rFonts w:ascii="ProbaPro" w:hAnsi="ProbaPro"/>
          <w:b/>
          <w:bCs/>
          <w:color w:val="1D1D1B"/>
          <w:sz w:val="26"/>
          <w:szCs w:val="26"/>
          <w:shd w:val="clear" w:color="auto" w:fill="FFFFFF"/>
          <w:lang w:val="ru-RU"/>
        </w:rPr>
        <w:t> </w:t>
      </w:r>
      <w:proofErr w:type="spellStart"/>
      <w:r w:rsidRPr="00D53803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>Гацелюк</w:t>
      </w:r>
      <w:proofErr w:type="spellEnd"/>
      <w:r w:rsidRPr="00D53803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</w:rPr>
        <w:t xml:space="preserve"> В.О.</w:t>
      </w:r>
      <w:r w:rsidRPr="00D5380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ru-RU"/>
        </w:rPr>
        <w:t xml:space="preserve">, </w:t>
      </w:r>
      <w:r w:rsidRPr="00D5380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Коліуш О.Л.</w:t>
      </w:r>
      <w:r w:rsidRPr="00D5380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ru-RU"/>
        </w:rPr>
        <w:t xml:space="preserve">, </w:t>
      </w:r>
      <w:r w:rsidRPr="00D5380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Мельник Р.І.</w:t>
      </w:r>
    </w:p>
    <w:p w14:paraId="13B9AAE5" w14:textId="77777777" w:rsidR="00D53803" w:rsidRPr="00D53803" w:rsidRDefault="00D53803" w:rsidP="00D5380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DDDDBE" w14:textId="77777777" w:rsidR="00D53803" w:rsidRPr="00D53803" w:rsidRDefault="00D53803" w:rsidP="00D538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3803">
        <w:rPr>
          <w:rFonts w:ascii="Times New Roman" w:hAnsi="Times New Roman" w:cs="Times New Roman"/>
          <w:sz w:val="26"/>
          <w:szCs w:val="26"/>
        </w:rPr>
        <w:t xml:space="preserve">1. </w:t>
      </w:r>
      <w:r w:rsidRPr="00D53803">
        <w:rPr>
          <w:rFonts w:ascii="Times New Roman" w:hAnsi="Times New Roman" w:cs="Times New Roman"/>
          <w:sz w:val="26"/>
          <w:szCs w:val="26"/>
        </w:rPr>
        <w:tab/>
        <w:t xml:space="preserve">Вища кваліфікаційна комісія суддів України вирішила: </w:t>
      </w:r>
    </w:p>
    <w:p w14:paraId="5E90B7F6" w14:textId="77777777" w:rsidR="00D53803" w:rsidRPr="00D53803" w:rsidRDefault="00D53803" w:rsidP="00D53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70EE2E75" w14:textId="77777777" w:rsidR="00D53803" w:rsidRPr="00D53803" w:rsidRDefault="00D53803" w:rsidP="00D53803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ru-RU"/>
        </w:rPr>
      </w:pP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>Допустити 32 осіб до участі в доборі на посаду судді місцевого суду, оголошеному рішенням Комісії від 11 грудня 2024 року № 366/зп-24.</w:t>
      </w:r>
      <w:r w:rsidRPr="00D53803">
        <w:rPr>
          <w:rFonts w:ascii="Times New Roman" w:hAnsi="Times New Roman"/>
          <w:iCs/>
          <w:sz w:val="26"/>
          <w:szCs w:val="26"/>
          <w:shd w:val="clear" w:color="auto" w:fill="FFFFFF"/>
          <w:lang w:val="ru-RU"/>
        </w:rPr>
        <w:t xml:space="preserve"> </w:t>
      </w:r>
    </w:p>
    <w:p w14:paraId="7C793364" w14:textId="77777777" w:rsidR="00D53803" w:rsidRPr="00D53803" w:rsidRDefault="00D53803" w:rsidP="00D53803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</w:p>
    <w:p w14:paraId="50B56AF4" w14:textId="77777777" w:rsidR="00D53803" w:rsidRPr="00D53803" w:rsidRDefault="00D53803" w:rsidP="00D53803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>Допустити 14 кандидатів на посаду судді до складання кваліфікаційного іспиту зі спеціалізації адміністративного суду в межах добору на посаду судді місцевого суду, оголошеного рішенням Комісії від 11 грудня 2024 року № 366/зп-24.</w:t>
      </w:r>
    </w:p>
    <w:p w14:paraId="5AD4F492" w14:textId="77777777" w:rsidR="00D53803" w:rsidRPr="00D53803" w:rsidRDefault="00D53803" w:rsidP="00D538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14:paraId="36B76E64" w14:textId="77777777" w:rsidR="00D53803" w:rsidRPr="00D53803" w:rsidRDefault="00D53803" w:rsidP="00D53803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>Допустити 11 кандидатів на посаду судді до складання кваліфікаційного іспиту зі спеціалізації господарського суду в межах добору на посаду судді місцевого суду, оголошеного рішенням Комісії від 11 грудня 2024 року № 366/зп-24.</w:t>
      </w:r>
    </w:p>
    <w:p w14:paraId="3612B4A4" w14:textId="77777777" w:rsidR="00D53803" w:rsidRPr="00D53803" w:rsidRDefault="00D53803" w:rsidP="00D538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14:paraId="06A8C7E8" w14:textId="77777777" w:rsidR="00D53803" w:rsidRPr="00D53803" w:rsidRDefault="00D53803" w:rsidP="00D538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>Допустити 30 кандидатів на посаду судді до складання кваліфікаційного іспиту зі спеціалізації загального суду в межах добору на посаду судді місцевого суду, оголошеного рішенням Комісії від 11 грудня 2024 року № 366/зп-24.</w:t>
      </w:r>
    </w:p>
    <w:p w14:paraId="1409B7F8" w14:textId="77777777" w:rsidR="00D53803" w:rsidRPr="00D53803" w:rsidRDefault="00D53803" w:rsidP="00D538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14:paraId="53E370C5" w14:textId="77777777" w:rsidR="00D53803" w:rsidRPr="00D53803" w:rsidRDefault="00D53803" w:rsidP="00D5380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  <w:r w:rsidRPr="00D53803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Відмовити Лисаку Івану Станіславовичу</w:t>
      </w:r>
      <w:r w:rsidRPr="00D53803">
        <w:rPr>
          <w:i/>
          <w:lang w:val="ru-RU"/>
        </w:rPr>
        <w:t xml:space="preserve"> </w:t>
      </w:r>
      <w:r w:rsidRPr="00D53803">
        <w:rPr>
          <w:rFonts w:ascii="Times New Roman" w:hAnsi="Times New Roman" w:cs="Times New Roman"/>
          <w:sz w:val="26"/>
          <w:szCs w:val="26"/>
        </w:rPr>
        <w:t>в</w:t>
      </w:r>
      <w:r w:rsidRPr="00D53803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допуску до участі в доборі на посаду судді місцевого суду, оголошеному рішенням Комісії від 11 грудня 2024 року</w:t>
      </w:r>
      <w:r w:rsidRPr="00D53803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br/>
        <w:t>№ 366/зп-24.</w:t>
      </w:r>
    </w:p>
    <w:p w14:paraId="576A20F0" w14:textId="77777777" w:rsidR="00D53803" w:rsidRPr="00D53803" w:rsidRDefault="00D53803" w:rsidP="00D5380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</w:p>
    <w:p w14:paraId="1D7E7C31" w14:textId="77777777" w:rsidR="00D53803" w:rsidRPr="00D53803" w:rsidRDefault="00D53803" w:rsidP="00D538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Відмовити </w:t>
      </w:r>
      <w:proofErr w:type="spellStart"/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>Падаряну</w:t>
      </w:r>
      <w:proofErr w:type="spellEnd"/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Дмитру Геннадійовичу</w:t>
      </w:r>
      <w:r w:rsidRPr="00D5380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r w:rsidRPr="00D53803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в</w:t>
      </w:r>
      <w:r w:rsidRPr="00D53803">
        <w:rPr>
          <w:rFonts w:ascii="Times New Roman" w:hAnsi="Times New Roman"/>
          <w:i/>
          <w:iCs/>
          <w:sz w:val="26"/>
          <w:szCs w:val="26"/>
          <w:shd w:val="clear" w:color="auto" w:fill="FFFFFF"/>
        </w:rPr>
        <w:t xml:space="preserve"> </w:t>
      </w: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>допуску до участі в доборі на посаду судді місцевого суду, оголошеному рішенням Комісії від 11 грудня 2024 року № 366/зп-24.</w:t>
      </w:r>
    </w:p>
    <w:p w14:paraId="186F37F3" w14:textId="77777777" w:rsidR="00D53803" w:rsidRPr="00D53803" w:rsidRDefault="00D53803" w:rsidP="00D538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14:paraId="7DC21813" w14:textId="77777777" w:rsidR="00D53803" w:rsidRPr="00D53803" w:rsidRDefault="00D53803" w:rsidP="00D538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  <w:r w:rsidRPr="00D53803">
        <w:rPr>
          <w:rFonts w:ascii="Times New Roman" w:eastAsia="Calibri" w:hAnsi="Times New Roman" w:cs="Calibri"/>
          <w:iCs/>
          <w:color w:val="000000"/>
          <w:sz w:val="26"/>
          <w:szCs w:val="26"/>
          <w:u w:color="000000"/>
          <w:bdr w:val="nil"/>
          <w:shd w:val="clear" w:color="auto" w:fill="FFFFFF"/>
          <w:lang w:eastAsia="uk-UA"/>
        </w:rPr>
        <w:t xml:space="preserve">Відмовити </w:t>
      </w:r>
      <w:proofErr w:type="spellStart"/>
      <w:r w:rsidRPr="00D53803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eastAsia="uk-UA"/>
        </w:rPr>
        <w:t>Жушману</w:t>
      </w:r>
      <w:proofErr w:type="spellEnd"/>
      <w:r w:rsidRPr="00D53803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eastAsia="uk-UA"/>
        </w:rPr>
        <w:t xml:space="preserve"> Михайлу Володимировичу</w:t>
      </w:r>
      <w:r w:rsidRPr="00D53803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u w:color="000000"/>
          <w:bdr w:val="nil"/>
          <w:shd w:val="clear" w:color="auto" w:fill="FFFFFF"/>
          <w:lang w:eastAsia="uk-UA"/>
        </w:rPr>
        <w:t xml:space="preserve"> </w:t>
      </w:r>
      <w:r w:rsidRPr="00D53803">
        <w:rPr>
          <w:rFonts w:ascii="Times New Roman" w:eastAsia="Calibri" w:hAnsi="Times New Roman" w:cs="Times New Roman"/>
          <w:iCs/>
          <w:color w:val="000000"/>
          <w:sz w:val="26"/>
          <w:szCs w:val="26"/>
          <w:u w:color="000000"/>
          <w:bdr w:val="nil"/>
          <w:shd w:val="clear" w:color="auto" w:fill="FFFFFF"/>
          <w:lang w:eastAsia="uk-UA"/>
        </w:rPr>
        <w:t>в</w:t>
      </w:r>
      <w:r w:rsidRPr="00D53803">
        <w:rPr>
          <w:rFonts w:ascii="Times New Roman" w:eastAsia="Calibri" w:hAnsi="Times New Roman" w:cs="Calibri"/>
          <w:iCs/>
          <w:color w:val="000000"/>
          <w:sz w:val="26"/>
          <w:szCs w:val="26"/>
          <w:u w:color="000000"/>
          <w:bdr w:val="nil"/>
          <w:shd w:val="clear" w:color="auto" w:fill="FFFFFF"/>
          <w:lang w:eastAsia="uk-UA"/>
        </w:rPr>
        <w:t xml:space="preserve"> допуску до участі в доборі на посаду судді місцевого суду, оголошеному рішенням Комісії від 11 грудня 2024 року № 366/зп-24</w:t>
      </w:r>
    </w:p>
    <w:p w14:paraId="1A2296F4" w14:textId="77777777" w:rsidR="00D53803" w:rsidRPr="00D53803" w:rsidRDefault="00D53803" w:rsidP="00D538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3C05C078" w14:textId="77777777" w:rsidR="00D53803" w:rsidRPr="00D53803" w:rsidRDefault="00D53803" w:rsidP="00D538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Відмовити </w:t>
      </w:r>
      <w:proofErr w:type="spellStart"/>
      <w:r w:rsidRPr="00D53803">
        <w:rPr>
          <w:rFonts w:ascii="Times New Roman" w:hAnsi="Times New Roman" w:cs="Times New Roman"/>
          <w:sz w:val="26"/>
          <w:szCs w:val="26"/>
          <w:lang w:val="ru-RU"/>
        </w:rPr>
        <w:t>Трощенк</w:t>
      </w:r>
      <w:proofErr w:type="spellEnd"/>
      <w:r w:rsidRPr="00D53803">
        <w:rPr>
          <w:rFonts w:ascii="Times New Roman" w:hAnsi="Times New Roman" w:cs="Times New Roman"/>
          <w:sz w:val="26"/>
          <w:szCs w:val="26"/>
        </w:rPr>
        <w:t>у</w:t>
      </w:r>
      <w:r w:rsidRPr="00D5380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53803">
        <w:rPr>
          <w:rFonts w:ascii="Times New Roman" w:hAnsi="Times New Roman" w:cs="Times New Roman"/>
          <w:sz w:val="26"/>
          <w:szCs w:val="26"/>
          <w:lang w:val="ru-RU"/>
        </w:rPr>
        <w:t>Віталі</w:t>
      </w:r>
      <w:proofErr w:type="spellEnd"/>
      <w:r w:rsidRPr="00D53803">
        <w:rPr>
          <w:rFonts w:ascii="Times New Roman" w:hAnsi="Times New Roman" w:cs="Times New Roman"/>
          <w:sz w:val="26"/>
          <w:szCs w:val="26"/>
        </w:rPr>
        <w:t>ю</w:t>
      </w:r>
      <w:r w:rsidRPr="00D5380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53803">
        <w:rPr>
          <w:rFonts w:ascii="Times New Roman" w:hAnsi="Times New Roman" w:cs="Times New Roman"/>
          <w:sz w:val="26"/>
          <w:szCs w:val="26"/>
          <w:lang w:val="ru-RU"/>
        </w:rPr>
        <w:t>Васильович</w:t>
      </w:r>
      <w:proofErr w:type="spellEnd"/>
      <w:r w:rsidRPr="00D53803">
        <w:rPr>
          <w:rFonts w:ascii="Times New Roman" w:hAnsi="Times New Roman" w:cs="Times New Roman"/>
          <w:sz w:val="26"/>
          <w:szCs w:val="26"/>
        </w:rPr>
        <w:t>у</w:t>
      </w:r>
      <w:r w:rsidRPr="00D5380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r w:rsidRPr="00D53803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в</w:t>
      </w: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допуску до участі в доборі на посаду судді місцевого суду, оголошеному рішенням Комісії від 11 грудня 2024 року № 366/зп-24.</w:t>
      </w:r>
    </w:p>
    <w:p w14:paraId="43B58D6A" w14:textId="77777777" w:rsidR="00D53803" w:rsidRPr="00D53803" w:rsidRDefault="00D53803" w:rsidP="00D538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26FF02D6" w14:textId="77777777" w:rsidR="00D53803" w:rsidRPr="00D53803" w:rsidRDefault="00D53803" w:rsidP="00D538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Відмовити </w:t>
      </w:r>
      <w:proofErr w:type="spellStart"/>
      <w:r w:rsidRPr="00D53803">
        <w:rPr>
          <w:rFonts w:ascii="Times New Roman" w:hAnsi="Times New Roman" w:cs="Times New Roman"/>
          <w:sz w:val="26"/>
          <w:szCs w:val="26"/>
          <w:lang w:val="ru-RU"/>
        </w:rPr>
        <w:t>Бернацьк</w:t>
      </w:r>
      <w:r w:rsidRPr="00D53803">
        <w:rPr>
          <w:rFonts w:ascii="Times New Roman" w:hAnsi="Times New Roman" w:cs="Times New Roman"/>
          <w:sz w:val="26"/>
          <w:szCs w:val="26"/>
        </w:rPr>
        <w:t>ому</w:t>
      </w:r>
      <w:proofErr w:type="spellEnd"/>
      <w:r w:rsidRPr="00D5380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53803">
        <w:rPr>
          <w:rFonts w:ascii="Times New Roman" w:hAnsi="Times New Roman" w:cs="Times New Roman"/>
          <w:sz w:val="26"/>
          <w:szCs w:val="26"/>
          <w:lang w:val="ru-RU"/>
        </w:rPr>
        <w:t>Андрі</w:t>
      </w:r>
      <w:proofErr w:type="spellEnd"/>
      <w:r w:rsidRPr="00D53803">
        <w:rPr>
          <w:rFonts w:ascii="Times New Roman" w:hAnsi="Times New Roman" w:cs="Times New Roman"/>
          <w:sz w:val="26"/>
          <w:szCs w:val="26"/>
        </w:rPr>
        <w:t>ю</w:t>
      </w:r>
      <w:r w:rsidRPr="00D53803">
        <w:rPr>
          <w:rFonts w:ascii="Times New Roman" w:hAnsi="Times New Roman" w:cs="Times New Roman"/>
          <w:sz w:val="26"/>
          <w:szCs w:val="26"/>
          <w:lang w:val="ru-RU"/>
        </w:rPr>
        <w:t xml:space="preserve"> Олегович</w:t>
      </w:r>
      <w:r w:rsidRPr="00D53803">
        <w:rPr>
          <w:rFonts w:ascii="Times New Roman" w:hAnsi="Times New Roman" w:cs="Times New Roman"/>
          <w:sz w:val="26"/>
          <w:szCs w:val="26"/>
        </w:rPr>
        <w:t>у</w:t>
      </w:r>
      <w:r w:rsidRPr="00D5380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>в допуску до участі в доборі на посаду судді місцевого суду, оголошеному рішенням Комісії від 11 грудня 2024 року № 366/зп-24.</w:t>
      </w:r>
    </w:p>
    <w:p w14:paraId="201C91BA" w14:textId="77777777" w:rsidR="00D53803" w:rsidRPr="00D53803" w:rsidRDefault="00D53803" w:rsidP="00D538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030F5913" w14:textId="77777777" w:rsidR="00D53803" w:rsidRPr="00D53803" w:rsidRDefault="00D53803" w:rsidP="00D538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7ED8F2D5" w14:textId="77777777" w:rsidR="00D53803" w:rsidRPr="00D53803" w:rsidRDefault="00D53803" w:rsidP="00D538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Відмовити </w:t>
      </w:r>
      <w:r w:rsidRPr="00D53803">
        <w:rPr>
          <w:rFonts w:ascii="Times New Roman" w:hAnsi="Times New Roman" w:cs="Times New Roman"/>
          <w:sz w:val="26"/>
          <w:szCs w:val="26"/>
        </w:rPr>
        <w:t>Бикову Денису Андрійовичу</w:t>
      </w: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в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Pr="00D53803">
        <w:rPr>
          <w:rFonts w:ascii="Times New Roman" w:hAnsi="Times New Roman" w:cs="Times New Roman"/>
          <w:color w:val="000000"/>
          <w:sz w:val="26"/>
          <w:szCs w:val="26"/>
        </w:rPr>
        <w:t>№ 366/зп-24</w:t>
      </w: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>.</w:t>
      </w:r>
    </w:p>
    <w:p w14:paraId="63E8D9C7" w14:textId="77777777" w:rsidR="00D53803" w:rsidRPr="00D53803" w:rsidRDefault="00D53803" w:rsidP="00D53803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</w:p>
    <w:p w14:paraId="76F7968F" w14:textId="77777777" w:rsidR="00D53803" w:rsidRPr="00D53803" w:rsidRDefault="00D53803" w:rsidP="00D538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lastRenderedPageBreak/>
        <w:t xml:space="preserve">Відмовити </w:t>
      </w:r>
      <w:r w:rsidRPr="00D53803">
        <w:rPr>
          <w:rFonts w:ascii="Times New Roman" w:hAnsi="Times New Roman" w:cs="Times New Roman"/>
          <w:sz w:val="26"/>
          <w:szCs w:val="26"/>
        </w:rPr>
        <w:t>Бойку Олександру Юрійовичу</w:t>
      </w: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в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Pr="00D53803">
        <w:rPr>
          <w:rFonts w:ascii="Times New Roman" w:hAnsi="Times New Roman" w:cs="Times New Roman"/>
          <w:color w:val="000000"/>
          <w:sz w:val="26"/>
          <w:szCs w:val="26"/>
        </w:rPr>
        <w:t>№ 366/зп-24</w:t>
      </w: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>.</w:t>
      </w:r>
    </w:p>
    <w:p w14:paraId="1357E20A" w14:textId="77777777" w:rsidR="00D53803" w:rsidRPr="00D53803" w:rsidRDefault="00D53803" w:rsidP="00D538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6"/>
          <w:szCs w:val="26"/>
          <w:shd w:val="clear" w:color="auto" w:fill="FFFFFF"/>
        </w:rPr>
      </w:pPr>
    </w:p>
    <w:p w14:paraId="2D87574D" w14:textId="77777777" w:rsidR="00D53803" w:rsidRPr="00D53803" w:rsidRDefault="00D53803" w:rsidP="00D5380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Відмовити </w:t>
      </w:r>
      <w:r w:rsidRPr="00D53803">
        <w:rPr>
          <w:rFonts w:ascii="Times New Roman" w:hAnsi="Times New Roman" w:cs="Times New Roman"/>
          <w:sz w:val="26"/>
          <w:szCs w:val="26"/>
        </w:rPr>
        <w:t>Ващенку Максиму Вікторовичу</w:t>
      </w: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в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Pr="00D53803">
        <w:rPr>
          <w:rFonts w:ascii="Times New Roman" w:hAnsi="Times New Roman" w:cs="Times New Roman"/>
          <w:color w:val="000000"/>
          <w:sz w:val="26"/>
          <w:szCs w:val="26"/>
        </w:rPr>
        <w:t>№ 366/зп-24</w:t>
      </w: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>.</w:t>
      </w:r>
    </w:p>
    <w:p w14:paraId="3C2CEB42" w14:textId="77777777" w:rsidR="00D53803" w:rsidRPr="00D53803" w:rsidRDefault="00D53803" w:rsidP="00D538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6"/>
          <w:szCs w:val="26"/>
          <w:shd w:val="clear" w:color="auto" w:fill="FFFFFF"/>
        </w:rPr>
      </w:pPr>
    </w:p>
    <w:p w14:paraId="224A04FE" w14:textId="77777777" w:rsidR="00D53803" w:rsidRPr="00D53803" w:rsidRDefault="00D53803" w:rsidP="00D538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Відмовити </w:t>
      </w:r>
      <w:proofErr w:type="spellStart"/>
      <w:r w:rsidRPr="00D53803">
        <w:rPr>
          <w:rFonts w:ascii="Times New Roman" w:hAnsi="Times New Roman" w:cs="Times New Roman"/>
          <w:sz w:val="26"/>
          <w:szCs w:val="26"/>
        </w:rPr>
        <w:t>Загвоздіній</w:t>
      </w:r>
      <w:proofErr w:type="spellEnd"/>
      <w:r w:rsidRPr="00D53803">
        <w:rPr>
          <w:rFonts w:ascii="Times New Roman" w:hAnsi="Times New Roman" w:cs="Times New Roman"/>
          <w:sz w:val="26"/>
          <w:szCs w:val="26"/>
        </w:rPr>
        <w:t xml:space="preserve"> Любові Сергіївні</w:t>
      </w: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в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Pr="00D53803">
        <w:rPr>
          <w:rFonts w:ascii="Times New Roman" w:hAnsi="Times New Roman" w:cs="Times New Roman"/>
          <w:color w:val="000000"/>
          <w:sz w:val="26"/>
          <w:szCs w:val="26"/>
        </w:rPr>
        <w:t>№ 366/зп-24</w:t>
      </w: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>.</w:t>
      </w:r>
    </w:p>
    <w:p w14:paraId="0CAE38BA" w14:textId="77777777" w:rsidR="00D53803" w:rsidRPr="00D53803" w:rsidRDefault="00D53803" w:rsidP="00D53803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</w:p>
    <w:p w14:paraId="12C2F0BE" w14:textId="77777777" w:rsidR="00D53803" w:rsidRPr="00D53803" w:rsidRDefault="00D53803" w:rsidP="00D538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Відмовити </w:t>
      </w:r>
      <w:r w:rsidRPr="00D53803">
        <w:rPr>
          <w:rFonts w:ascii="Times New Roman" w:hAnsi="Times New Roman" w:cs="Times New Roman"/>
          <w:sz w:val="26"/>
          <w:szCs w:val="26"/>
        </w:rPr>
        <w:t>Зінчуку Василю Миколайовичу</w:t>
      </w: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в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Pr="00D53803">
        <w:rPr>
          <w:rFonts w:ascii="Times New Roman" w:hAnsi="Times New Roman" w:cs="Times New Roman"/>
          <w:color w:val="000000"/>
          <w:sz w:val="26"/>
          <w:szCs w:val="26"/>
        </w:rPr>
        <w:t>№ 366/зп-24</w:t>
      </w: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>.</w:t>
      </w:r>
    </w:p>
    <w:p w14:paraId="5B9A7333" w14:textId="77777777" w:rsidR="00D53803" w:rsidRPr="00D53803" w:rsidRDefault="00D53803" w:rsidP="00D53803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</w:p>
    <w:p w14:paraId="4F4264FC" w14:textId="77777777" w:rsidR="00D53803" w:rsidRPr="00D53803" w:rsidRDefault="00D53803" w:rsidP="00D538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Відмовити </w:t>
      </w:r>
      <w:proofErr w:type="spellStart"/>
      <w:r w:rsidRPr="00D53803">
        <w:rPr>
          <w:rFonts w:ascii="Times New Roman" w:hAnsi="Times New Roman" w:cs="Times New Roman"/>
          <w:sz w:val="26"/>
          <w:szCs w:val="26"/>
        </w:rPr>
        <w:t>Котюку</w:t>
      </w:r>
      <w:proofErr w:type="spellEnd"/>
      <w:r w:rsidRPr="00D53803">
        <w:rPr>
          <w:rFonts w:ascii="Times New Roman" w:hAnsi="Times New Roman" w:cs="Times New Roman"/>
          <w:sz w:val="26"/>
          <w:szCs w:val="26"/>
        </w:rPr>
        <w:t xml:space="preserve"> Віталію Володимировичу</w:t>
      </w: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в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Pr="00D53803">
        <w:rPr>
          <w:rFonts w:ascii="Times New Roman" w:hAnsi="Times New Roman" w:cs="Times New Roman"/>
          <w:color w:val="000000"/>
          <w:sz w:val="26"/>
          <w:szCs w:val="26"/>
        </w:rPr>
        <w:t>№ 366/зп-24</w:t>
      </w: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>.</w:t>
      </w:r>
    </w:p>
    <w:p w14:paraId="4129023F" w14:textId="77777777" w:rsidR="00D53803" w:rsidRPr="00D53803" w:rsidRDefault="00D53803" w:rsidP="00D53803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</w:p>
    <w:p w14:paraId="5D47F789" w14:textId="77777777" w:rsidR="00D53803" w:rsidRPr="00D53803" w:rsidRDefault="00D53803" w:rsidP="00D538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Відмовити </w:t>
      </w:r>
      <w:r w:rsidRPr="00D53803">
        <w:rPr>
          <w:rFonts w:ascii="Times New Roman" w:hAnsi="Times New Roman" w:cs="Times New Roman"/>
          <w:sz w:val="26"/>
          <w:szCs w:val="26"/>
        </w:rPr>
        <w:t>Мазурику Петру Анатолійовичу</w:t>
      </w: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в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Pr="00D53803">
        <w:rPr>
          <w:rFonts w:ascii="Times New Roman" w:hAnsi="Times New Roman" w:cs="Times New Roman"/>
          <w:color w:val="000000"/>
          <w:sz w:val="26"/>
          <w:szCs w:val="26"/>
        </w:rPr>
        <w:t>№ 366/зп-24</w:t>
      </w: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>.</w:t>
      </w:r>
    </w:p>
    <w:p w14:paraId="2CF03C01" w14:textId="77777777" w:rsidR="00D53803" w:rsidRPr="00D53803" w:rsidRDefault="00D53803" w:rsidP="00D53803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</w:p>
    <w:p w14:paraId="173AC829" w14:textId="77777777" w:rsidR="00D53803" w:rsidRPr="00D53803" w:rsidRDefault="00D53803" w:rsidP="00D538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Відмовити </w:t>
      </w:r>
      <w:proofErr w:type="spellStart"/>
      <w:r w:rsidRPr="00D53803">
        <w:rPr>
          <w:rFonts w:ascii="Times New Roman" w:hAnsi="Times New Roman" w:cs="Times New Roman"/>
          <w:sz w:val="26"/>
          <w:szCs w:val="26"/>
        </w:rPr>
        <w:t>Рокочому</w:t>
      </w:r>
      <w:proofErr w:type="spellEnd"/>
      <w:r w:rsidRPr="00D53803">
        <w:rPr>
          <w:rFonts w:ascii="Times New Roman" w:hAnsi="Times New Roman" w:cs="Times New Roman"/>
          <w:sz w:val="26"/>
          <w:szCs w:val="26"/>
        </w:rPr>
        <w:t xml:space="preserve"> Артему Любомировичу</w:t>
      </w: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в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Pr="00D53803">
        <w:rPr>
          <w:rFonts w:ascii="Times New Roman" w:hAnsi="Times New Roman" w:cs="Times New Roman"/>
          <w:color w:val="000000"/>
          <w:sz w:val="26"/>
          <w:szCs w:val="26"/>
        </w:rPr>
        <w:t>№ 366/зп-24</w:t>
      </w: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>.</w:t>
      </w:r>
    </w:p>
    <w:p w14:paraId="451D7F8C" w14:textId="77777777" w:rsidR="00D53803" w:rsidRPr="00D53803" w:rsidRDefault="00D53803" w:rsidP="00D53803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</w:p>
    <w:p w14:paraId="17B2EF9C" w14:textId="77777777" w:rsidR="00D53803" w:rsidRPr="00D53803" w:rsidRDefault="00D53803" w:rsidP="00D538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Відмовити </w:t>
      </w:r>
      <w:r w:rsidRPr="00D53803">
        <w:rPr>
          <w:rFonts w:ascii="Times New Roman" w:hAnsi="Times New Roman" w:cs="Times New Roman"/>
          <w:sz w:val="26"/>
          <w:szCs w:val="26"/>
        </w:rPr>
        <w:t>Черненку Павлу Сергійовичу</w:t>
      </w: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в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Pr="00D53803">
        <w:rPr>
          <w:rFonts w:ascii="Times New Roman" w:hAnsi="Times New Roman" w:cs="Times New Roman"/>
          <w:color w:val="000000"/>
          <w:sz w:val="26"/>
          <w:szCs w:val="26"/>
        </w:rPr>
        <w:t>№ 366/зп-24</w:t>
      </w: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>.</w:t>
      </w:r>
    </w:p>
    <w:p w14:paraId="469EEDAB" w14:textId="77777777" w:rsidR="00D53803" w:rsidRPr="00D53803" w:rsidRDefault="00D53803" w:rsidP="00D53803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</w:p>
    <w:p w14:paraId="5A108339" w14:textId="77777777" w:rsidR="00D53803" w:rsidRPr="00D53803" w:rsidRDefault="00D53803" w:rsidP="00D538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6"/>
          <w:szCs w:val="26"/>
          <w:shd w:val="clear" w:color="auto" w:fill="FFFFFF"/>
        </w:rPr>
      </w:pP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Відмовити </w:t>
      </w:r>
      <w:r w:rsidRPr="00D53803">
        <w:rPr>
          <w:rFonts w:ascii="Times New Roman" w:hAnsi="Times New Roman" w:cs="Times New Roman"/>
          <w:sz w:val="26"/>
          <w:szCs w:val="26"/>
        </w:rPr>
        <w:t>Якуніну Михайлу Миколайовичу</w:t>
      </w: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 в допуску до участі в доборі на посаду судді місцевого суду, оголошеному рішенням Вищої кваліфікаційної комісії суддів України від 11 грудня 2024 року </w:t>
      </w:r>
      <w:r w:rsidRPr="00D53803">
        <w:rPr>
          <w:rFonts w:ascii="Times New Roman" w:hAnsi="Times New Roman" w:cs="Times New Roman"/>
          <w:color w:val="000000"/>
          <w:sz w:val="26"/>
          <w:szCs w:val="26"/>
        </w:rPr>
        <w:t>№ 366/зп-24</w:t>
      </w:r>
      <w:r w:rsidRPr="00D53803">
        <w:rPr>
          <w:rFonts w:ascii="Times New Roman" w:hAnsi="Times New Roman"/>
          <w:iCs/>
          <w:sz w:val="26"/>
          <w:szCs w:val="26"/>
          <w:shd w:val="clear" w:color="auto" w:fill="FFFFFF"/>
        </w:rPr>
        <w:t>.</w:t>
      </w:r>
    </w:p>
    <w:p w14:paraId="46871433" w14:textId="77777777" w:rsidR="00D53803" w:rsidRPr="00D53803" w:rsidRDefault="00D53803" w:rsidP="00D538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471EB0FC" w14:textId="77777777" w:rsidR="00D53803" w:rsidRPr="00D53803" w:rsidRDefault="00D53803" w:rsidP="00D538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7F787FD2" w14:textId="77777777" w:rsidR="00D53803" w:rsidRPr="00D53803" w:rsidRDefault="00D53803" w:rsidP="00D538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4CCC980B" w14:textId="77777777" w:rsidR="00D53803" w:rsidRPr="00D53803" w:rsidRDefault="00D53803" w:rsidP="00D538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5FF1C878" w14:textId="77777777" w:rsidR="00D53803" w:rsidRPr="00D53803" w:rsidRDefault="00D53803" w:rsidP="00D538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59A481B4" w14:textId="77777777" w:rsidR="00D53803" w:rsidRPr="00D53803" w:rsidRDefault="00D53803" w:rsidP="00D538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1710B5A1" w14:textId="77777777" w:rsidR="00D53803" w:rsidRPr="00D53803" w:rsidRDefault="00D53803" w:rsidP="00D538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77148FCA" w14:textId="77777777" w:rsidR="00D53803" w:rsidRPr="00D53803" w:rsidRDefault="00D53803" w:rsidP="00D538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6ADD4253" w14:textId="77777777" w:rsidR="00D53803" w:rsidRPr="00D53803" w:rsidRDefault="00D53803" w:rsidP="00D538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4546536D" w14:textId="77777777" w:rsidR="00D53803" w:rsidRPr="00D53803" w:rsidRDefault="00D53803" w:rsidP="00D538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4B8E7E60" w14:textId="77777777" w:rsidR="00FB46FA" w:rsidRDefault="00FB46FA"/>
    <w:sectPr w:rsidR="00FB46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AB"/>
    <w:rsid w:val="009206AB"/>
    <w:rsid w:val="00D53803"/>
    <w:rsid w:val="00FB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3A9D1-5331-40DB-AB49-BCD5A924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2559</Words>
  <Characters>1460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2025-05-23T10:04:00Z</dcterms:created>
  <dcterms:modified xsi:type="dcterms:W3CDTF">2025-05-23T10:04:00Z</dcterms:modified>
</cp:coreProperties>
</file>