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614F1" w14:textId="77777777" w:rsidR="00E62664" w:rsidRPr="00F860A5" w:rsidRDefault="00E62664" w:rsidP="00E62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9466198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38E4E46" w14:textId="77777777" w:rsidR="00E62664" w:rsidRPr="00F860A5" w:rsidRDefault="00E62664" w:rsidP="00E62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55D9C69" w14:textId="77777777" w:rsidR="00E62664" w:rsidRDefault="00E62664" w:rsidP="00E62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13463ED7" w14:textId="77777777" w:rsidR="00E62664" w:rsidRPr="00A72E34" w:rsidRDefault="00E62664" w:rsidP="00E62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8E577A7" w14:textId="77777777" w:rsidR="00E62664" w:rsidRPr="004A2190" w:rsidRDefault="00E62664" w:rsidP="00E626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662C0853" w14:textId="77777777" w:rsidR="00E62664" w:rsidRDefault="00E62664" w:rsidP="00E6266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2483D02" w14:textId="77777777" w:rsidR="00E62664" w:rsidRPr="00572697" w:rsidRDefault="00E62664" w:rsidP="00E62664">
      <w:pPr>
        <w:pStyle w:val="a3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вирішила:</w:t>
      </w:r>
    </w:p>
    <w:p w14:paraId="68593BEF" w14:textId="77777777" w:rsidR="00E62664" w:rsidRPr="00572697" w:rsidRDefault="00E62664" w:rsidP="00E626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57269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</w:t>
      </w:r>
      <w:r w:rsidRPr="005726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суддя </w:t>
      </w:r>
      <w:proofErr w:type="spellStart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Рівненського</w:t>
      </w:r>
      <w:proofErr w:type="spellEnd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окружного </w:t>
      </w:r>
      <w:proofErr w:type="spellStart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адміністративного</w:t>
      </w:r>
      <w:proofErr w:type="spellEnd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Гломб</w:t>
      </w:r>
      <w:proofErr w:type="spellEnd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Юрі</w:t>
      </w:r>
      <w:proofErr w:type="spellEnd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й</w:t>
      </w:r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Олександрович</w:t>
      </w:r>
      <w:proofErr w:type="spellEnd"/>
      <w:r w:rsidRPr="005726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57269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 результатами кваліфікаційного оцінювання </w:t>
      </w:r>
      <w:r w:rsidRPr="005726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на відповідність займаній посаді набрав 672,625 </w:t>
      </w:r>
      <w:proofErr w:type="spellStart"/>
      <w:r w:rsidRPr="005726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5726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425D213B" w14:textId="77777777" w:rsidR="00E62664" w:rsidRPr="00572697" w:rsidRDefault="00E62664" w:rsidP="00E626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57269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5726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суддю </w:t>
      </w:r>
      <w:proofErr w:type="spellStart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Рівненського</w:t>
      </w:r>
      <w:proofErr w:type="spellEnd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окружного </w:t>
      </w:r>
      <w:proofErr w:type="spellStart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адміністративного</w:t>
      </w:r>
      <w:proofErr w:type="spellEnd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Гломб</w:t>
      </w:r>
      <w:proofErr w:type="spellEnd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Юрія</w:t>
      </w:r>
      <w:proofErr w:type="spellEnd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Олександровича</w:t>
      </w:r>
      <w:proofErr w:type="spellEnd"/>
      <w:r w:rsidRPr="005726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таким, що відповідає займаній посаді.</w:t>
      </w:r>
    </w:p>
    <w:p w14:paraId="09D0B35F" w14:textId="77777777" w:rsidR="00E62664" w:rsidRPr="00A72E34" w:rsidRDefault="00E62664" w:rsidP="00E6266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67DFC4F" w14:textId="77777777" w:rsidR="00E62664" w:rsidRPr="00E9329A" w:rsidRDefault="00E62664" w:rsidP="00E62664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A453066" w14:textId="77777777" w:rsidR="00E62664" w:rsidRPr="00A72E34" w:rsidRDefault="00E62664" w:rsidP="00E626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B5EA0C1" w14:textId="77777777" w:rsidR="00E62664" w:rsidRPr="00572697" w:rsidRDefault="00E62664" w:rsidP="00E62664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57269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Задовольнити клопотання представника </w:t>
      </w:r>
      <w:r w:rsidRPr="00572697">
        <w:rPr>
          <w:rFonts w:ascii="Times New Roman" w:hAnsi="Times New Roman" w:cs="Times New Roman"/>
          <w:sz w:val="26"/>
          <w:szCs w:val="26"/>
          <w:lang w:val="uk-UA"/>
        </w:rPr>
        <w:t>Громадської ради доброчесності</w:t>
      </w:r>
      <w:r w:rsidRPr="00572697">
        <w:rPr>
          <w:sz w:val="26"/>
          <w:szCs w:val="26"/>
        </w:rPr>
        <w:t xml:space="preserve"> </w:t>
      </w:r>
      <w:r w:rsidRPr="00572697">
        <w:rPr>
          <w:rFonts w:ascii="Times New Roman" w:hAnsi="Times New Roman" w:cs="Times New Roman"/>
          <w:sz w:val="26"/>
          <w:szCs w:val="26"/>
          <w:lang w:val="uk-UA"/>
        </w:rPr>
        <w:t>та відкласти до 24 лютого 2026 року розгляд питання стосовно Шевченко Ольги Юріївни.</w:t>
      </w:r>
      <w:r w:rsidRPr="005726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49F4F0" w14:textId="77777777" w:rsidR="00E62664" w:rsidRPr="00A72E34" w:rsidRDefault="00E62664" w:rsidP="00E62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28467973" w14:textId="77777777" w:rsidR="00E62664" w:rsidRDefault="00E62664" w:rsidP="00E62664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ідкласти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до 24 лютого 2026 року розгляд питання стосовно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Зарубіної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Валерії Миколаївни</w:t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32ADF796" w14:textId="77777777" w:rsidR="00E62664" w:rsidRPr="00572697" w:rsidRDefault="00E62664" w:rsidP="00E626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570001EB" w14:textId="77777777" w:rsidR="00E62664" w:rsidRPr="00F568F4" w:rsidRDefault="00E62664" w:rsidP="00E62664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568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bookmarkEnd w:id="3"/>
      <w:r w:rsidRPr="00F568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становити, що під час проведення спеціальної перевірки не отримано інформації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Pr="00F568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яка може свідчити про невідповідність </w:t>
      </w:r>
      <w:r w:rsidRPr="00F568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вимогам до кандидата </w:t>
      </w:r>
      <w:proofErr w:type="gramStart"/>
      <w:r w:rsidRPr="00F568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 посаду</w:t>
      </w:r>
      <w:proofErr w:type="gramEnd"/>
      <w:r w:rsidRPr="00F568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судді стосовно </w:t>
      </w:r>
      <w:proofErr w:type="spellStart"/>
      <w:r w:rsidRPr="00F568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Міхєєвої</w:t>
      </w:r>
      <w:proofErr w:type="spellEnd"/>
      <w:r w:rsidRPr="00F568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Інни Миколаївни.</w:t>
      </w:r>
    </w:p>
    <w:p w14:paraId="365678B3" w14:textId="77777777" w:rsidR="00E62664" w:rsidRPr="00F568F4" w:rsidRDefault="00E62664" w:rsidP="00E6266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568F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F568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F568F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F568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Міхєєва</w:t>
      </w:r>
      <w:proofErr w:type="spellEnd"/>
      <w:r w:rsidRPr="00F568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Інна Миколаївна</w:t>
      </w:r>
      <w:r w:rsidRPr="00F568F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739,07 </w:t>
      </w:r>
      <w:proofErr w:type="spellStart"/>
      <w:r w:rsidRPr="00F568F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F568F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2E614D2F" w14:textId="77777777" w:rsidR="00E62664" w:rsidRDefault="00E62664" w:rsidP="00E626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568F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F568F4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F568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Міхєєву</w:t>
      </w:r>
      <w:proofErr w:type="spellEnd"/>
      <w:r w:rsidRPr="00F568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Інну Миколаївну</w:t>
      </w:r>
      <w:r w:rsidRPr="00F568F4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</w:t>
      </w:r>
      <w:r w:rsidRPr="00F568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F568F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F568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65DADBF7" w14:textId="77777777" w:rsidR="00E62664" w:rsidRDefault="00E62664" w:rsidP="00E62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D07"/>
    <w:multiLevelType w:val="multilevel"/>
    <w:tmpl w:val="BCEA1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E62664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2026-02-11T13:24:00Z</dcterms:created>
  <dcterms:modified xsi:type="dcterms:W3CDTF">2026-02-11T13:24:00Z</dcterms:modified>
</cp:coreProperties>
</file>