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FD4" w:rsidRPr="002D4B33" w:rsidRDefault="003F0FD4" w:rsidP="003F0F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2D4B33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Результати засідання </w:t>
      </w:r>
    </w:p>
    <w:p w:rsidR="003F0FD4" w:rsidRPr="002D4B33" w:rsidRDefault="003F0FD4" w:rsidP="003F0F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2D4B33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Вищої кваліфікаційної комісії суддів України</w:t>
      </w:r>
    </w:p>
    <w:p w:rsidR="003F0FD4" w:rsidRPr="002D4B33" w:rsidRDefault="003F0FD4" w:rsidP="003F0F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2D4B33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26 лютого 2025 року у складі Другої палати</w:t>
      </w:r>
    </w:p>
    <w:p w:rsidR="003F0FD4" w:rsidRPr="002D4B33" w:rsidRDefault="003F0FD4" w:rsidP="003F0FD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2D4B33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У засіданні Вищої кваліфікаційної комісії суддів України у складі Другої палати взяли участь сім членів Комісії: </w:t>
      </w:r>
      <w:r w:rsidRPr="002D4B33">
        <w:rPr>
          <w:rFonts w:ascii="Times New Roman" w:hAnsi="Times New Roman" w:cs="Times New Roman"/>
          <w:sz w:val="25"/>
          <w:szCs w:val="25"/>
          <w:lang w:val="uk-UA"/>
        </w:rPr>
        <w:t>Омельян О.С., Богоніс М.Б., Гацелюк В.О., Кобецька Н.Р., Луганський В.І., Мельник Р.І., Шевчук Г.М.</w:t>
      </w:r>
    </w:p>
    <w:p w:rsidR="003F0FD4" w:rsidRPr="002D4B33" w:rsidRDefault="003F0FD4" w:rsidP="003F0FD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5"/>
          <w:szCs w:val="25"/>
          <w:lang w:val="uk-UA" w:eastAsia="uk-UA"/>
        </w:rPr>
      </w:pPr>
      <w:r w:rsidRPr="002D4B33">
        <w:rPr>
          <w:rFonts w:ascii="Times New Roman" w:hAnsi="Times New Roman" w:cs="Times New Roman"/>
          <w:sz w:val="25"/>
          <w:szCs w:val="25"/>
          <w:lang w:val="uk-UA"/>
        </w:rPr>
        <w:t>Вища кваліфікаційна комісія суддів України вирішила</w:t>
      </w:r>
      <w:r w:rsidRPr="002D4B33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 </w:t>
      </w:r>
      <w:r w:rsidRPr="002D4B33">
        <w:rPr>
          <w:rFonts w:ascii="Times New Roman" w:eastAsia="Times New Roman" w:hAnsi="Times New Roman" w:cs="Times New Roman"/>
          <w:iCs/>
          <w:sz w:val="25"/>
          <w:szCs w:val="25"/>
          <w:lang w:val="uk-UA" w:eastAsia="uk-UA"/>
        </w:rPr>
        <w:t xml:space="preserve">відкласти розгляд питання </w:t>
      </w:r>
      <w:r w:rsidRPr="002D4B33">
        <w:rPr>
          <w:rFonts w:ascii="Times New Roman" w:hAnsi="Times New Roman" w:cs="Times New Roman"/>
          <w:sz w:val="25"/>
          <w:szCs w:val="25"/>
          <w:lang w:val="uk-UA"/>
        </w:rPr>
        <w:t xml:space="preserve">про </w:t>
      </w:r>
      <w:r w:rsidRPr="002D4B33">
        <w:rPr>
          <w:rFonts w:ascii="Times New Roman" w:hAnsi="Times New Roman" w:cs="Times New Roman"/>
          <w:color w:val="1D1D1B"/>
          <w:sz w:val="25"/>
          <w:szCs w:val="25"/>
          <w:shd w:val="clear" w:color="auto" w:fill="FFFFFF"/>
          <w:lang w:val="uk-UA"/>
        </w:rPr>
        <w:t>відрядження суддів до Красноградського районного суду Харківської області</w:t>
      </w:r>
      <w:r w:rsidRPr="002D4B33">
        <w:rPr>
          <w:rFonts w:ascii="Times New Roman" w:eastAsia="Times New Roman" w:hAnsi="Times New Roman" w:cs="Times New Roman"/>
          <w:iCs/>
          <w:sz w:val="25"/>
          <w:szCs w:val="25"/>
          <w:lang w:val="uk-UA" w:eastAsia="uk-UA"/>
        </w:rPr>
        <w:t>.</w:t>
      </w:r>
    </w:p>
    <w:p w:rsidR="003F0FD4" w:rsidRPr="002D4B33" w:rsidRDefault="003F0FD4" w:rsidP="003F0FD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5"/>
          <w:szCs w:val="25"/>
          <w:shd w:val="clear" w:color="auto" w:fill="FFFFFF"/>
          <w:lang w:val="uk-UA"/>
        </w:rPr>
      </w:pPr>
    </w:p>
    <w:p w:rsidR="003F0FD4" w:rsidRPr="002D4B33" w:rsidRDefault="003F0FD4" w:rsidP="003F0FD4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2D4B33">
        <w:rPr>
          <w:rFonts w:ascii="Times New Roman" w:hAnsi="Times New Roman" w:cs="Times New Roman"/>
          <w:sz w:val="25"/>
          <w:szCs w:val="25"/>
          <w:lang w:val="uk-UA"/>
        </w:rPr>
        <w:t xml:space="preserve">Вища кваліфікаційна комісія суддів України вирішила </w:t>
      </w:r>
      <w:r w:rsidRPr="002D4B33">
        <w:rPr>
          <w:rFonts w:ascii="Times New Roman" w:eastAsia="Times New Roman" w:hAnsi="Times New Roman" w:cs="Times New Roman"/>
          <w:iCs/>
          <w:sz w:val="25"/>
          <w:szCs w:val="25"/>
          <w:lang w:val="uk-UA" w:eastAsia="uk-UA"/>
        </w:rPr>
        <w:t>відкласти розгляд питання</w:t>
      </w:r>
      <w:r w:rsidRPr="002D4B33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Pr="002D4B33">
        <w:rPr>
          <w:rFonts w:ascii="Times New Roman" w:hAnsi="Times New Roman" w:cs="Times New Roman"/>
          <w:color w:val="1D1D1B"/>
          <w:sz w:val="25"/>
          <w:szCs w:val="25"/>
          <w:shd w:val="clear" w:color="auto" w:fill="FFFFFF"/>
          <w:lang w:val="uk-UA"/>
        </w:rPr>
        <w:t>про відрядження суддів до Тернівського міського суду Дніпропетровської області</w:t>
      </w:r>
      <w:r w:rsidRPr="002D4B33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:rsidR="001A4BCF" w:rsidRDefault="001A4BCF">
      <w:bookmarkStart w:id="0" w:name="_GoBack"/>
      <w:bookmarkEnd w:id="0"/>
    </w:p>
    <w:sectPr w:rsidR="001A4B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FD4"/>
    <w:rsid w:val="001A4BCF"/>
    <w:rsid w:val="003F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B6B66-DC2C-4B12-A773-83D8E4E8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0FD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2025-02-27T06:44:00Z</dcterms:created>
  <dcterms:modified xsi:type="dcterms:W3CDTF">2025-02-27T06:44:00Z</dcterms:modified>
</cp:coreProperties>
</file>