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6B36A" w14:textId="77777777" w:rsidR="00CE1C48" w:rsidRPr="00F860A5" w:rsidRDefault="00CE1C48" w:rsidP="00CE1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65DB0E9" w14:textId="77777777" w:rsidR="00CE1C48" w:rsidRPr="00F860A5" w:rsidRDefault="00CE1C48" w:rsidP="00CE1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358DED2" w14:textId="77777777" w:rsidR="00CE1C48" w:rsidRDefault="00CE1C48" w:rsidP="00CE1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15 липня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0368E1A7" w14:textId="77777777" w:rsidR="00CE1C48" w:rsidRPr="00F860A5" w:rsidRDefault="00CE1C48" w:rsidP="00CE1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9A58275" w14:textId="77777777" w:rsidR="00CE1C48" w:rsidRPr="004A2190" w:rsidRDefault="00CE1C48" w:rsidP="00CE1C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Другої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Ко</w:t>
      </w:r>
      <w:r>
        <w:rPr>
          <w:rFonts w:ascii="Times New Roman" w:hAnsi="Times New Roman" w:cs="Times New Roman"/>
          <w:sz w:val="26"/>
          <w:szCs w:val="26"/>
          <w:lang w:val="uk-UA"/>
        </w:rPr>
        <w:t>бецька Н.Р.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Шевчук Г.М.</w:t>
      </w:r>
    </w:p>
    <w:p w14:paraId="0D8AA497" w14:textId="77777777" w:rsidR="00CE1C48" w:rsidRPr="002D2458" w:rsidRDefault="00CE1C48" w:rsidP="00CE1C4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AD8DF6B" w14:textId="77777777" w:rsidR="00CE1C48" w:rsidRPr="001147AA" w:rsidRDefault="00CE1C48" w:rsidP="00CE1C48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147A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господарських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1147A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0CFFC5F2" w14:textId="77777777" w:rsidR="00CE1C48" w:rsidRPr="002D2458" w:rsidRDefault="00CE1C48" w:rsidP="00CE1C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B597F9F" w14:textId="77777777" w:rsidR="00CE1C48" w:rsidRPr="00EA4216" w:rsidRDefault="00CE1C48" w:rsidP="00CE1C4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bookmarkStart w:id="0" w:name="_Hlk203128277"/>
      <w:bookmarkStart w:id="1" w:name="_Hlk203568749"/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bookmarkEnd w:id="0"/>
      <w:bookmarkEnd w:id="1"/>
      <w:r w:rsidRPr="00467F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господарського суду </w:t>
      </w:r>
      <w:proofErr w:type="spellStart"/>
      <w:r w:rsidRPr="00467F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Архіпов</w:t>
      </w:r>
      <w:proofErr w:type="spellEnd"/>
      <w:r w:rsidRPr="00467F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Олександр Юрійович </w:t>
      </w:r>
      <w:r w:rsidRPr="00467F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набрав 434,9 </w:t>
      </w:r>
      <w:proofErr w:type="spellStart"/>
      <w:r w:rsidRPr="00467F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</w:t>
      </w:r>
      <w:proofErr w:type="spellEnd"/>
      <w:r w:rsidRPr="00467F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4381E522" w14:textId="77777777" w:rsidR="00CE1C48" w:rsidRPr="00EA4216" w:rsidRDefault="00CE1C48" w:rsidP="00CE1C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467F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Визнати </w:t>
      </w:r>
      <w:proofErr w:type="spellStart"/>
      <w:r w:rsidRPr="00467F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Архіпова</w:t>
      </w:r>
      <w:proofErr w:type="spellEnd"/>
      <w:r w:rsidRPr="00467F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Олександра Юрійовича</w:t>
      </w:r>
      <w:r w:rsidRPr="00467F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таким, що не підтвердив здатність здійснювати правосуддя в апеляційному господарському суді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1810CE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1810CE">
        <w:rPr>
          <w:rFonts w:ascii="Times New Roman" w:hAnsi="Times New Roman" w:cs="Times New Roman"/>
          <w:sz w:val="26"/>
          <w:szCs w:val="26"/>
          <w:lang w:val="uk-UA"/>
        </w:rPr>
        <w:t>член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Кобецька Н.Р. </w:t>
      </w:r>
      <w:r w:rsidRPr="001810CE">
        <w:rPr>
          <w:rFonts w:ascii="Times New Roman" w:hAnsi="Times New Roman" w:cs="Times New Roman"/>
          <w:sz w:val="26"/>
          <w:szCs w:val="26"/>
          <w:lang w:val="uk-UA"/>
        </w:rPr>
        <w:t>не брал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1810CE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6940122E" w14:textId="77777777" w:rsidR="00CE1C48" w:rsidRPr="00777F0E" w:rsidRDefault="00CE1C48" w:rsidP="00CE1C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5A065DD4" w14:textId="77777777" w:rsidR="00CE1C48" w:rsidRPr="00EA4216" w:rsidRDefault="00CE1C48" w:rsidP="00CE1C4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Оголосити перерву в</w:t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розгляд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і</w:t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питання про дослідження досьє, проведення співбесіди та визначення результатів кваліфікаційного оцінювання кандидата на посаду судді апеляційного господарського суду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Горбасенка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Павла Володимировича</w:t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 межах конкурсу, оголошеного рішенням Комісії від 14 вересня 2023 року № 94/зп-23 (зі змінами)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414A762B" w14:textId="77777777" w:rsidR="00CE1C48" w:rsidRPr="002D2458" w:rsidRDefault="00CE1C48" w:rsidP="00CE1C4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A41587" w14:textId="77777777" w:rsidR="00CE1C48" w:rsidRPr="00F63E40" w:rsidRDefault="00CE1C48" w:rsidP="00CE1C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467F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господарського суду </w:t>
      </w:r>
      <w:r w:rsidRPr="00467F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Романюк Юлія Геннадіївна</w:t>
      </w:r>
      <w:r w:rsidRPr="00467F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713,85 </w:t>
      </w:r>
      <w:proofErr w:type="spellStart"/>
      <w:r w:rsidRPr="00467F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467F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11DAC7F1" w14:textId="77777777" w:rsidR="00CE1C48" w:rsidRPr="00467FA6" w:rsidRDefault="00CE1C48" w:rsidP="00CE1C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467F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Визнати </w:t>
      </w:r>
      <w:r w:rsidRPr="00467F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Романюк Юлі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ю</w:t>
      </w:r>
      <w:r w:rsidRPr="00467F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Геннадіївн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467F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такою, що підтвердила здатність здійснювати правосуддя в апеляційному господарському суді.</w:t>
      </w:r>
    </w:p>
    <w:p w14:paraId="1135319C" w14:textId="77777777" w:rsidR="00CE1C48" w:rsidRPr="002D2458" w:rsidRDefault="00CE1C48" w:rsidP="00CE1C4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0BCE4F8" w14:textId="77777777" w:rsidR="00CE1C48" w:rsidRPr="00CB795E" w:rsidRDefault="00CE1C48" w:rsidP="00CE1C48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Під час</w:t>
      </w:r>
      <w:r w:rsidRPr="00CB795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розгляд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у</w:t>
      </w:r>
      <w:r w:rsidRPr="00CB795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питання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кандидат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Чаплян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Сергі</w:t>
      </w:r>
      <w:proofErr w:type="spellEnd"/>
      <w:r>
        <w:rPr>
          <w:rFonts w:ascii="Times New Roman" w:eastAsia="Times New Roman" w:hAnsi="Times New Roman"/>
          <w:iCs/>
          <w:color w:val="000000" w:themeColor="text1"/>
          <w:sz w:val="26"/>
          <w:szCs w:val="26"/>
          <w:lang w:val="uk-UA"/>
        </w:rPr>
        <w:t>й</w:t>
      </w:r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Євгенович</w:t>
      </w:r>
      <w:proofErr w:type="spellEnd"/>
      <w:r>
        <w:rPr>
          <w:rFonts w:ascii="Times New Roman" w:eastAsia="Times New Roman" w:hAnsi="Times New Roman"/>
          <w:iCs/>
          <w:color w:val="000000" w:themeColor="text1"/>
          <w:sz w:val="26"/>
          <w:szCs w:val="26"/>
          <w:lang w:val="uk-UA"/>
        </w:rPr>
        <w:t xml:space="preserve"> заявив відвід члену Комісії </w:t>
      </w:r>
      <w:proofErr w:type="spellStart"/>
      <w:r>
        <w:rPr>
          <w:rFonts w:ascii="Times New Roman" w:eastAsia="Times New Roman" w:hAnsi="Times New Roman"/>
          <w:iCs/>
          <w:color w:val="000000" w:themeColor="text1"/>
          <w:sz w:val="26"/>
          <w:szCs w:val="26"/>
          <w:lang w:val="uk-UA"/>
        </w:rPr>
        <w:t>Омельяну</w:t>
      </w:r>
      <w:proofErr w:type="spellEnd"/>
      <w:r>
        <w:rPr>
          <w:rFonts w:ascii="Times New Roman" w:eastAsia="Times New Roman" w:hAnsi="Times New Roman"/>
          <w:iCs/>
          <w:color w:val="000000" w:themeColor="text1"/>
          <w:sz w:val="26"/>
          <w:szCs w:val="26"/>
          <w:lang w:val="uk-UA"/>
        </w:rPr>
        <w:t xml:space="preserve"> О.С.</w:t>
      </w:r>
    </w:p>
    <w:p w14:paraId="29A8D9E2" w14:textId="77777777" w:rsidR="00CE1C48" w:rsidRDefault="00CE1C48" w:rsidP="00CE1C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F63E4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результатами розгляду заяв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</w:t>
      </w:r>
      <w:r w:rsidRPr="00F63E4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</w:t>
      </w:r>
    </w:p>
    <w:p w14:paraId="4DBB7A22" w14:textId="77777777" w:rsidR="00CE1C48" w:rsidRDefault="00CE1C48" w:rsidP="00CE1C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/>
          <w:iCs/>
          <w:color w:val="000000" w:themeColor="text1"/>
          <w:sz w:val="26"/>
          <w:szCs w:val="26"/>
          <w:lang w:val="uk-UA"/>
        </w:rPr>
        <w:t>З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аяву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Чапляна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Сергія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Євгеновича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про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відвід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задов</w:t>
      </w:r>
      <w:r>
        <w:rPr>
          <w:rFonts w:ascii="Times New Roman" w:eastAsia="Times New Roman" w:hAnsi="Times New Roman"/>
          <w:iCs/>
          <w:color w:val="000000" w:themeColor="text1"/>
          <w:sz w:val="26"/>
          <w:szCs w:val="26"/>
          <w:lang w:val="uk-UA"/>
        </w:rPr>
        <w:t>о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льнити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. </w:t>
      </w:r>
    </w:p>
    <w:p w14:paraId="2C494BAF" w14:textId="77777777" w:rsidR="00CE1C48" w:rsidRDefault="00CE1C48" w:rsidP="00CE1C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ab/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Відвести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члена </w:t>
      </w:r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  <w:lang w:val="uk-UA"/>
        </w:rPr>
        <w:t>Комісії</w:t>
      </w:r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Омельяна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О</w:t>
      </w:r>
      <w:r>
        <w:rPr>
          <w:rFonts w:ascii="Times New Roman" w:eastAsia="Times New Roman" w:hAnsi="Times New Roman"/>
          <w:iCs/>
          <w:color w:val="000000" w:themeColor="text1"/>
          <w:sz w:val="26"/>
          <w:szCs w:val="26"/>
          <w:lang w:val="uk-UA"/>
        </w:rPr>
        <w:t>.</w:t>
      </w:r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С</w:t>
      </w:r>
      <w:r>
        <w:rPr>
          <w:rFonts w:ascii="Times New Roman" w:eastAsia="Times New Roman" w:hAnsi="Times New Roman"/>
          <w:iCs/>
          <w:color w:val="000000" w:themeColor="text1"/>
          <w:sz w:val="26"/>
          <w:szCs w:val="26"/>
          <w:lang w:val="uk-UA"/>
        </w:rPr>
        <w:t xml:space="preserve">.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від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розгляду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питання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про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дослідження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досьє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,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проведення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співбесіди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та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визначення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результатів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кваліфікаційного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оцінювання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кандидатів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на посади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суддів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апеляційних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господарських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судів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</w:t>
      </w:r>
      <w:proofErr w:type="gram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у межах</w:t>
      </w:r>
      <w:proofErr w:type="gram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конкурсу,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оголошеного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рішенням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Комісії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від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14 вересня 2023 року № 94/зп-23 (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зі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змінами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), а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саме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відносно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Чапляна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Сергія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Євгеновича</w:t>
      </w:r>
      <w:proofErr w:type="spellEnd"/>
      <w:r w:rsidRPr="00467FA6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.</w:t>
      </w:r>
    </w:p>
    <w:p w14:paraId="12E9508B" w14:textId="77777777" w:rsidR="00CE1C48" w:rsidRPr="00F63E40" w:rsidRDefault="00CE1C48" w:rsidP="00CE1C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Вища кваліфікаційна комісія суддів України вирішила:</w:t>
      </w:r>
    </w:p>
    <w:p w14:paraId="3B142CD6" w14:textId="77777777" w:rsidR="00CE1C48" w:rsidRPr="00467FA6" w:rsidRDefault="00CE1C48" w:rsidP="00CE1C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В</w:t>
      </w:r>
      <w:r w:rsidRPr="00467F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господарського суду </w:t>
      </w:r>
      <w:proofErr w:type="spellStart"/>
      <w:r w:rsidRPr="00467F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Чаплян</w:t>
      </w:r>
      <w:proofErr w:type="spellEnd"/>
      <w:r w:rsidRPr="00467F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Сергій Євгенович набрав 731,5 </w:t>
      </w:r>
      <w:proofErr w:type="spellStart"/>
      <w:r w:rsidRPr="00467F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467F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1008D29B" w14:textId="77777777" w:rsidR="00CE1C48" w:rsidRPr="00467FA6" w:rsidRDefault="00CE1C48" w:rsidP="00CE1C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467F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Визнати </w:t>
      </w:r>
      <w:proofErr w:type="spellStart"/>
      <w:r w:rsidRPr="00467F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Чапляна</w:t>
      </w:r>
      <w:proofErr w:type="spellEnd"/>
      <w:r w:rsidRPr="00467F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Сергія Євгеновича</w:t>
      </w:r>
      <w:r w:rsidRPr="00467F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467F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таким, що підтвердив здатність здійснювати правосуддя в апеляційному господарському суді.</w:t>
      </w:r>
    </w:p>
    <w:p w14:paraId="3D843503" w14:textId="77777777" w:rsidR="00CE1C48" w:rsidRPr="00BD1460" w:rsidRDefault="00CE1C48" w:rsidP="00CE1C4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13F2907B" w14:textId="77777777" w:rsidR="00CE1C48" w:rsidRPr="00843D67" w:rsidRDefault="00CE1C48" w:rsidP="00CE1C48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lastRenderedPageBreak/>
        <w:t>В</w:t>
      </w:r>
      <w:r w:rsidRPr="00843D6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апеляційного господарського суду Якименко Євген Петрович набрав 680,8 </w:t>
      </w:r>
      <w:proofErr w:type="spellStart"/>
      <w:r w:rsidRPr="00843D6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843D6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 </w:t>
      </w:r>
    </w:p>
    <w:p w14:paraId="5B9D70BC" w14:textId="77777777" w:rsidR="00CE1C48" w:rsidRPr="00467FA6" w:rsidRDefault="00CE1C48" w:rsidP="00CE1C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467F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Визнати Якименка Євгена Петровича</w:t>
      </w:r>
      <w:r w:rsidRPr="00467F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467FA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таким, що не підтвердив здатність здійснювати правосуддя в апеляційному господарському суді.</w:t>
      </w:r>
    </w:p>
    <w:p w14:paraId="787604D1" w14:textId="77777777" w:rsidR="003B51E0" w:rsidRDefault="003B51E0"/>
    <w:sectPr w:rsidR="003B51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multilevel"/>
    <w:tmpl w:val="CABAB970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22"/>
    <w:rsid w:val="003B51E0"/>
    <w:rsid w:val="00A23C22"/>
    <w:rsid w:val="00CE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C306"/>
  <w15:chartTrackingRefBased/>
  <w15:docId w15:val="{E7D7ABEF-430C-4520-BD5A-D1B13DCE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C4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1877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2025-07-17T08:17:00Z</dcterms:created>
  <dcterms:modified xsi:type="dcterms:W3CDTF">2025-07-17T08:17:00Z</dcterms:modified>
</cp:coreProperties>
</file>