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B710E" w14:textId="77777777" w:rsidR="00A630EB" w:rsidRPr="00F860A5" w:rsidRDefault="00A630EB" w:rsidP="00A63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46D0B8A" w14:textId="77777777" w:rsidR="00A630EB" w:rsidRPr="00F860A5" w:rsidRDefault="00A630EB" w:rsidP="00A63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66084B9" w14:textId="77777777" w:rsidR="00A630EB" w:rsidRDefault="00A630EB" w:rsidP="00A63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16 квітня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4FD09402" w14:textId="77777777" w:rsidR="00A630EB" w:rsidRPr="00F860A5" w:rsidRDefault="00A630EB" w:rsidP="00A63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CAF2A9" w14:textId="77777777" w:rsidR="00A630EB" w:rsidRPr="004A2190" w:rsidRDefault="00A630EB" w:rsidP="00A630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77CC0061" w14:textId="77777777" w:rsidR="00A630EB" w:rsidRPr="002D2458" w:rsidRDefault="00A630EB" w:rsidP="00A630E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83771E9" w14:textId="77777777" w:rsidR="00A630EB" w:rsidRPr="007E724F" w:rsidRDefault="00A630EB" w:rsidP="00A630E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E724F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7E724F">
        <w:rPr>
          <w:rFonts w:ascii="Times New Roman" w:hAnsi="Times New Roman" w:cs="Times New Roman"/>
          <w:sz w:val="26"/>
          <w:szCs w:val="26"/>
          <w:lang w:val="uk-UA"/>
        </w:rPr>
        <w:t>Новоархангельського</w:t>
      </w:r>
      <w:proofErr w:type="spellEnd"/>
      <w:r w:rsidRPr="007E724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 </w:t>
      </w:r>
      <w:proofErr w:type="spellStart"/>
      <w:r w:rsidRPr="007E724F">
        <w:rPr>
          <w:rFonts w:ascii="Times New Roman" w:hAnsi="Times New Roman" w:cs="Times New Roman"/>
          <w:sz w:val="26"/>
          <w:szCs w:val="26"/>
          <w:lang w:val="uk-UA"/>
        </w:rPr>
        <w:t>Краснопольської</w:t>
      </w:r>
      <w:proofErr w:type="spellEnd"/>
      <w:r w:rsidRPr="007E724F">
        <w:rPr>
          <w:rFonts w:ascii="Times New Roman" w:hAnsi="Times New Roman" w:cs="Times New Roman"/>
          <w:sz w:val="26"/>
          <w:szCs w:val="26"/>
          <w:lang w:val="uk-UA"/>
        </w:rPr>
        <w:t xml:space="preserve"> Людмили Петрівни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219EE68" w14:textId="77777777" w:rsidR="00A630EB" w:rsidRPr="00EB3789" w:rsidRDefault="00A630EB" w:rsidP="00A630E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7DBE1CD" w14:textId="77777777" w:rsidR="00A630EB" w:rsidRPr="00CE46BE" w:rsidRDefault="00A630EB" w:rsidP="00A630E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CE46B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відкласти розгляд питання</w:t>
      </w:r>
      <w:r w:rsidRPr="00CE46BE">
        <w:rPr>
          <w:rFonts w:ascii="Times New Roman" w:hAnsi="Times New Roman" w:cs="Times New Roman"/>
          <w:sz w:val="26"/>
          <w:szCs w:val="26"/>
          <w:lang w:val="uk-UA"/>
        </w:rPr>
        <w:t xml:space="preserve"> про дослідження досьє, проведення співбесіди та визначення результатів кваліфікаційного оцінювання судді Харківського районного суду Харківської області </w:t>
      </w:r>
      <w:proofErr w:type="spellStart"/>
      <w:r w:rsidRPr="00CE46BE">
        <w:rPr>
          <w:rFonts w:ascii="Times New Roman" w:hAnsi="Times New Roman" w:cs="Times New Roman"/>
          <w:sz w:val="26"/>
          <w:szCs w:val="26"/>
          <w:lang w:val="uk-UA"/>
        </w:rPr>
        <w:t>Пілюгіної</w:t>
      </w:r>
      <w:proofErr w:type="spellEnd"/>
      <w:r w:rsidRPr="00CE46BE">
        <w:rPr>
          <w:rFonts w:ascii="Times New Roman" w:hAnsi="Times New Roman" w:cs="Times New Roman"/>
          <w:sz w:val="26"/>
          <w:szCs w:val="26"/>
          <w:lang w:val="uk-UA"/>
        </w:rPr>
        <w:t xml:space="preserve"> Олени Миколаївни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9723D08" w14:textId="77777777" w:rsidR="00A630EB" w:rsidRPr="00EB3789" w:rsidRDefault="00A630EB" w:rsidP="00A630E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E9C214A" w14:textId="77777777" w:rsidR="00A630EB" w:rsidRPr="00CE46BE" w:rsidRDefault="00A630EB" w:rsidP="00A630E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CE46B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задовольнити клопотання представника Громадської ради доброчесності та відкласти розгляд питання</w:t>
      </w:r>
      <w:r w:rsidRPr="00CE46BE">
        <w:rPr>
          <w:rFonts w:ascii="Times New Roman" w:hAnsi="Times New Roman" w:cs="Times New Roman"/>
          <w:sz w:val="26"/>
          <w:szCs w:val="26"/>
          <w:lang w:val="uk-UA"/>
        </w:rPr>
        <w:t xml:space="preserve"> 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Кармазіна Олександра Анатолійовича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6B5F55D" w14:textId="77777777" w:rsidR="00A630EB" w:rsidRPr="00EB3789" w:rsidRDefault="00A630EB" w:rsidP="00A630E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D92D6C3" w14:textId="77777777" w:rsidR="00A630EB" w:rsidRPr="00B7362B" w:rsidRDefault="00A630EB" w:rsidP="00A630E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362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7362B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про дослідження досьє, проведення співбесіди та визначення результатів кваліфікаційного оцінювання судді Уманського міськрайонного суду Черкаської області Гончарука Василя Миколайовича на відповідність займаній посаді. </w:t>
      </w:r>
    </w:p>
    <w:p w14:paraId="4545D8EC" w14:textId="77777777" w:rsidR="00A630EB" w:rsidRPr="00B7362B" w:rsidRDefault="00A630EB" w:rsidP="00A630EB">
      <w:pPr>
        <w:pStyle w:val="a3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39FA6A9" w14:textId="77777777" w:rsidR="00A630EB" w:rsidRPr="00CE46BE" w:rsidRDefault="00A630EB" w:rsidP="00A630E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CE46BE">
        <w:rPr>
          <w:rFonts w:ascii="Times New Roman" w:hAnsi="Times New Roman" w:cs="Times New Roman"/>
          <w:sz w:val="26"/>
          <w:szCs w:val="26"/>
          <w:lang w:val="uk-UA"/>
        </w:rPr>
        <w:t>оголосити перерву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      15 год 30 хв 27 квітня 2026 року</w:t>
      </w:r>
      <w:r w:rsidRPr="00CE46B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E46BE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E46BE">
        <w:rPr>
          <w:rFonts w:ascii="Times New Roman" w:hAnsi="Times New Roman" w:cs="Times New Roman"/>
          <w:sz w:val="26"/>
          <w:szCs w:val="26"/>
          <w:lang w:val="uk-UA"/>
        </w:rPr>
        <w:t>Войнарівського</w:t>
      </w:r>
      <w:proofErr w:type="spellEnd"/>
      <w:r w:rsidRPr="00CE46BE">
        <w:rPr>
          <w:rFonts w:ascii="Times New Roman" w:hAnsi="Times New Roman" w:cs="Times New Roman"/>
          <w:sz w:val="26"/>
          <w:szCs w:val="26"/>
          <w:lang w:val="uk-UA"/>
        </w:rPr>
        <w:t xml:space="preserve"> Миколи Миколайовича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E46BE">
        <w:rPr>
          <w:rFonts w:ascii="Times New Roman" w:hAnsi="Times New Roman" w:cs="Times New Roman"/>
          <w:sz w:val="26"/>
          <w:szCs w:val="26"/>
          <w:lang w:val="uk-UA"/>
        </w:rPr>
        <w:t>в межах конкурсу, оголошеного рішенням Комісії від 14 вересня 2023 року № 94/зп-23 (зі змінами).</w:t>
      </w:r>
    </w:p>
    <w:p w14:paraId="3EC95B77" w14:textId="77777777" w:rsidR="00A630EB" w:rsidRDefault="00A630EB" w:rsidP="00A630EB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4DC6B54D" w14:textId="77777777" w:rsidR="00A630EB" w:rsidRDefault="00A630EB" w:rsidP="00A630EB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5B263957" w14:textId="77777777" w:rsidR="00A630EB" w:rsidRDefault="00A630EB" w:rsidP="00A630EB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630E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2026-04-17T12:36:00Z</dcterms:created>
  <dcterms:modified xsi:type="dcterms:W3CDTF">2026-04-17T12:36:00Z</dcterms:modified>
</cp:coreProperties>
</file>