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321" w:rsidRPr="00EC0611" w:rsidRDefault="00F70321" w:rsidP="00F7032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C0611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F70321" w:rsidRPr="00EC0611" w:rsidRDefault="00F70321" w:rsidP="00F7032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C0611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F70321" w:rsidRPr="00EC0611" w:rsidRDefault="00562E66" w:rsidP="00F7032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044C3D"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F70321" w:rsidRPr="00EC061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травня</w:t>
      </w:r>
      <w:r w:rsidR="00F70321" w:rsidRPr="00EC0611">
        <w:rPr>
          <w:rFonts w:ascii="Times New Roman" w:hAnsi="Times New Roman" w:cs="Times New Roman"/>
          <w:sz w:val="26"/>
          <w:szCs w:val="26"/>
          <w:lang w:val="uk-UA"/>
        </w:rPr>
        <w:t xml:space="preserve"> 2025 року у складі </w:t>
      </w:r>
      <w:r w:rsidR="00044C3D">
        <w:rPr>
          <w:rFonts w:ascii="Times New Roman" w:hAnsi="Times New Roman" w:cs="Times New Roman"/>
          <w:sz w:val="26"/>
          <w:szCs w:val="26"/>
          <w:lang w:val="uk-UA"/>
        </w:rPr>
        <w:t xml:space="preserve">тимчасової </w:t>
      </w:r>
      <w:r w:rsidR="00F70321" w:rsidRPr="00EC0611">
        <w:rPr>
          <w:rFonts w:ascii="Times New Roman" w:hAnsi="Times New Roman" w:cs="Times New Roman"/>
          <w:sz w:val="26"/>
          <w:szCs w:val="26"/>
          <w:lang w:val="uk-UA"/>
        </w:rPr>
        <w:t xml:space="preserve">колегії № </w:t>
      </w:r>
      <w:r w:rsidR="00044C3D">
        <w:rPr>
          <w:rFonts w:ascii="Times New Roman" w:hAnsi="Times New Roman" w:cs="Times New Roman"/>
          <w:sz w:val="26"/>
          <w:szCs w:val="26"/>
          <w:lang w:val="uk-UA"/>
        </w:rPr>
        <w:t>2</w:t>
      </w:r>
    </w:p>
    <w:p w:rsidR="00F70321" w:rsidRPr="00EC0611" w:rsidRDefault="00F70321" w:rsidP="00F7032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F70321" w:rsidRDefault="00F70321" w:rsidP="00F70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C0611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 w:rsidR="00044C3D">
        <w:rPr>
          <w:rFonts w:ascii="Times New Roman" w:hAnsi="Times New Roman" w:cs="Times New Roman"/>
          <w:sz w:val="26"/>
          <w:szCs w:val="26"/>
          <w:lang w:val="uk-UA"/>
        </w:rPr>
        <w:t xml:space="preserve">тимчасової </w:t>
      </w:r>
      <w:r w:rsidRPr="00EC0611">
        <w:rPr>
          <w:rFonts w:ascii="Times New Roman" w:hAnsi="Times New Roman" w:cs="Times New Roman"/>
          <w:sz w:val="26"/>
          <w:szCs w:val="26"/>
          <w:lang w:val="uk-UA"/>
        </w:rPr>
        <w:t xml:space="preserve">колегії № 2 взяли участь три члени Комісії: Сидорович Р.М., </w:t>
      </w:r>
      <w:r w:rsidR="00E9540D">
        <w:rPr>
          <w:rFonts w:ascii="Times New Roman" w:hAnsi="Times New Roman" w:cs="Times New Roman"/>
          <w:sz w:val="26"/>
          <w:szCs w:val="26"/>
          <w:lang w:val="uk-UA"/>
        </w:rPr>
        <w:t xml:space="preserve">Дух Я.М., </w:t>
      </w:r>
      <w:r w:rsidRPr="00EC0611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r w:rsidR="00044C3D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EC0611">
        <w:rPr>
          <w:rFonts w:ascii="Times New Roman" w:hAnsi="Times New Roman" w:cs="Times New Roman"/>
          <w:sz w:val="26"/>
          <w:szCs w:val="26"/>
          <w:lang w:val="uk-UA"/>
        </w:rPr>
        <w:t>Р.А.</w:t>
      </w:r>
    </w:p>
    <w:p w:rsidR="0067559A" w:rsidRDefault="0067559A" w:rsidP="0067559A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7559A" w:rsidRPr="00787764" w:rsidRDefault="0067559A" w:rsidP="0067559A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87764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включила до переліку питань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засідання </w:t>
      </w:r>
      <w:r w:rsidRPr="00787764">
        <w:rPr>
          <w:rFonts w:ascii="Times New Roman" w:hAnsi="Times New Roman" w:cs="Times New Roman"/>
          <w:sz w:val="26"/>
          <w:szCs w:val="26"/>
          <w:lang w:val="uk-UA"/>
        </w:rPr>
        <w:t>питання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  <w:r w:rsidRPr="00787764">
        <w:rPr>
          <w:rFonts w:ascii="Times New Roman" w:hAnsi="Times New Roman" w:cs="Times New Roman"/>
          <w:sz w:val="26"/>
          <w:szCs w:val="26"/>
          <w:lang w:val="uk-UA"/>
        </w:rPr>
        <w:t xml:space="preserve"> «Про </w:t>
      </w:r>
      <w:r w:rsidRPr="00DD1408">
        <w:rPr>
          <w:rFonts w:ascii="Times New Roman" w:hAnsi="Times New Roman" w:cs="Times New Roman"/>
          <w:bCs/>
          <w:sz w:val="26"/>
          <w:szCs w:val="26"/>
          <w:lang w:val="uk-UA"/>
        </w:rPr>
        <w:t>обрання головуючого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 засіданні</w:t>
      </w:r>
      <w:r w:rsidRPr="00DD140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тимчасової колегії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Вищої кваліфікаційної комісії суддів України для розгляду питання про встановлення </w:t>
      </w:r>
      <w:r w:rsidRPr="00DD1408">
        <w:rPr>
          <w:rFonts w:ascii="Times New Roman" w:hAnsi="Times New Roman" w:cs="Times New Roman"/>
          <w:bCs/>
          <w:sz w:val="26"/>
          <w:szCs w:val="26"/>
          <w:lang w:val="uk-UA"/>
        </w:rPr>
        <w:t>результатів спеціальної перевірки стосовно кандидатів на посади суддів в апеляційних адміністративних судах у межах конкурсу, оголошеного рішенням Комісії від</w:t>
      </w:r>
      <w:r w:rsidR="00B94661">
        <w:rPr>
          <w:rFonts w:ascii="Times New Roman" w:hAnsi="Times New Roman" w:cs="Times New Roman"/>
          <w:bCs/>
          <w:sz w:val="26"/>
          <w:szCs w:val="26"/>
          <w:lang w:val="uk-UA"/>
        </w:rPr>
        <w:t> </w:t>
      </w:r>
      <w:r w:rsidRPr="00DD1408">
        <w:rPr>
          <w:rFonts w:ascii="Times New Roman" w:hAnsi="Times New Roman" w:cs="Times New Roman"/>
          <w:bCs/>
          <w:sz w:val="26"/>
          <w:szCs w:val="26"/>
          <w:lang w:val="uk-UA"/>
        </w:rPr>
        <w:t>14</w:t>
      </w:r>
      <w:r w:rsidR="00B94661">
        <w:rPr>
          <w:rFonts w:ascii="Times New Roman" w:hAnsi="Times New Roman" w:cs="Times New Roman"/>
          <w:bCs/>
          <w:sz w:val="26"/>
          <w:szCs w:val="26"/>
          <w:lang w:val="uk-UA"/>
        </w:rPr>
        <w:t> </w:t>
      </w:r>
      <w:r w:rsidRPr="00DD1408">
        <w:rPr>
          <w:rFonts w:ascii="Times New Roman" w:hAnsi="Times New Roman" w:cs="Times New Roman"/>
          <w:bCs/>
          <w:sz w:val="26"/>
          <w:szCs w:val="26"/>
          <w:lang w:val="uk-UA"/>
        </w:rPr>
        <w:t>вересня 2023 року № 94/зп-23 (зі змінами)</w:t>
      </w:r>
      <w:r w:rsidRPr="00787764">
        <w:rPr>
          <w:rFonts w:ascii="Times New Roman" w:hAnsi="Times New Roman" w:cs="Times New Roman"/>
          <w:sz w:val="26"/>
          <w:szCs w:val="26"/>
          <w:lang w:val="uk-UA"/>
        </w:rPr>
        <w:t>».</w:t>
      </w:r>
    </w:p>
    <w:p w:rsidR="00F70321" w:rsidRDefault="0067559A" w:rsidP="00675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 результатами розгляду вказаного питання </w:t>
      </w:r>
      <w:r w:rsidRPr="001003D5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вирішила </w:t>
      </w:r>
      <w:r w:rsidRPr="00023CDC">
        <w:rPr>
          <w:rFonts w:ascii="Times New Roman" w:hAnsi="Times New Roman" w:cs="Times New Roman"/>
          <w:sz w:val="26"/>
          <w:szCs w:val="26"/>
          <w:lang w:val="uk-UA"/>
        </w:rPr>
        <w:t xml:space="preserve">обрати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Сидоровича Руслана Михайловича головуючим в засіданні тимчасової колегії членів Комісії № 2 для розгляду питання про </w:t>
      </w:r>
      <w:r w:rsidRPr="00DD1408">
        <w:rPr>
          <w:rFonts w:ascii="Times New Roman" w:hAnsi="Times New Roman" w:cs="Times New Roman"/>
          <w:bCs/>
          <w:sz w:val="26"/>
          <w:szCs w:val="26"/>
          <w:lang w:val="uk-UA"/>
        </w:rPr>
        <w:t>встановлення результатів спеціальної перевірки стосовно кандидатів на посади суддів в апеляційних адміністративних судах у межах конкурсу, оголошеного рішенням Комісії від</w:t>
      </w:r>
      <w:r w:rsidR="00B94661">
        <w:rPr>
          <w:rFonts w:ascii="Times New Roman" w:hAnsi="Times New Roman" w:cs="Times New Roman"/>
          <w:bCs/>
          <w:sz w:val="26"/>
          <w:szCs w:val="26"/>
          <w:lang w:val="uk-UA"/>
        </w:rPr>
        <w:t> </w:t>
      </w:r>
      <w:r w:rsidRPr="00DD1408">
        <w:rPr>
          <w:rFonts w:ascii="Times New Roman" w:hAnsi="Times New Roman" w:cs="Times New Roman"/>
          <w:bCs/>
          <w:sz w:val="26"/>
          <w:szCs w:val="26"/>
          <w:lang w:val="uk-UA"/>
        </w:rPr>
        <w:t>14</w:t>
      </w:r>
      <w:r w:rsidR="00B94661">
        <w:rPr>
          <w:rFonts w:ascii="Times New Roman" w:hAnsi="Times New Roman" w:cs="Times New Roman"/>
          <w:bCs/>
          <w:sz w:val="26"/>
          <w:szCs w:val="26"/>
          <w:lang w:val="uk-UA"/>
        </w:rPr>
        <w:t> </w:t>
      </w:r>
      <w:r w:rsidRPr="00DD1408">
        <w:rPr>
          <w:rFonts w:ascii="Times New Roman" w:hAnsi="Times New Roman" w:cs="Times New Roman"/>
          <w:bCs/>
          <w:sz w:val="26"/>
          <w:szCs w:val="26"/>
          <w:lang w:val="uk-UA"/>
        </w:rPr>
        <w:t>вересня 2023 року № 94/зп-23 (зі змінами)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67559A" w:rsidRPr="00DA603F" w:rsidRDefault="0067559A" w:rsidP="00F70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B5D15" w:rsidRDefault="009B5D15" w:rsidP="00DC6D7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="005D7917" w:rsidRPr="00DA603F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встановити, що під час проведення спеціальної перевірки не отримано інформації, яка може свідчити про невідповідність вимогам до кандидата на посаду судді: </w:t>
      </w:r>
    </w:p>
    <w:p w:rsidR="009B5D15" w:rsidRDefault="009B5D15" w:rsidP="009B5D15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ab/>
        <w:t>-</w:t>
      </w:r>
      <w:r w:rsidRPr="00DD1408">
        <w:t xml:space="preserve"> </w:t>
      </w:r>
      <w:proofErr w:type="spellStart"/>
      <w:r w:rsidRPr="00DD1408">
        <w:rPr>
          <w:rFonts w:ascii="Times New Roman" w:hAnsi="Times New Roman" w:cs="Times New Roman"/>
          <w:iCs/>
          <w:sz w:val="26"/>
          <w:szCs w:val="26"/>
          <w:lang w:val="uk-UA"/>
        </w:rPr>
        <w:t>Томчук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а</w:t>
      </w:r>
      <w:proofErr w:type="spellEnd"/>
      <w:r w:rsidRPr="00DD1408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Андрі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я</w:t>
      </w:r>
      <w:r w:rsidRPr="00DD1408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Валерійович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а;</w:t>
      </w:r>
    </w:p>
    <w:p w:rsidR="009B5D15" w:rsidRDefault="009B5D15" w:rsidP="009B5D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ab/>
        <w:t xml:space="preserve">- 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Савицької Наталії Валентинівни;</w:t>
      </w:r>
    </w:p>
    <w:p w:rsidR="009B5D15" w:rsidRDefault="009B5D15" w:rsidP="009B5D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ab/>
        <w:t xml:space="preserve">- </w:t>
      </w:r>
      <w:r>
        <w:rPr>
          <w:rFonts w:ascii="Times New Roman" w:hAnsi="Times New Roman" w:cs="Times New Roman"/>
          <w:sz w:val="26"/>
          <w:szCs w:val="26"/>
          <w:lang w:val="uk-UA"/>
        </w:rPr>
        <w:t>Кота Романа Степановича;</w:t>
      </w:r>
    </w:p>
    <w:p w:rsidR="009B5D15" w:rsidRDefault="009B5D15" w:rsidP="009B5D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Білоноженко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Марини Анатоліївни;</w:t>
      </w:r>
    </w:p>
    <w:p w:rsidR="009B5D15" w:rsidRDefault="009B5D15" w:rsidP="009B5D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Тарновецького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Івана Ігоровича;</w:t>
      </w:r>
    </w:p>
    <w:p w:rsidR="009B5D15" w:rsidRDefault="009B5D15" w:rsidP="009B5D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 xml:space="preserve">- 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Голуб Вікторії Анатоліївни;</w:t>
      </w:r>
    </w:p>
    <w:p w:rsidR="009B5D15" w:rsidRDefault="009B5D15" w:rsidP="009B5D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Балась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Тетяни Павлівни.</w:t>
      </w:r>
    </w:p>
    <w:p w:rsidR="00DA603F" w:rsidRPr="009B5D15" w:rsidRDefault="009B5D15" w:rsidP="00DC6D76">
      <w:pPr>
        <w:spacing w:after="0" w:line="240" w:lineRule="auto"/>
        <w:ind w:firstLine="709"/>
        <w:jc w:val="both"/>
        <w:rPr>
          <w:rStyle w:val="aa"/>
          <w:rFonts w:ascii="Times New Roman" w:hAnsi="Times New Roman" w:cs="Times New Roman"/>
          <w:i w:val="0"/>
          <w:iCs w:val="0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Результати спеціальної перевірки врахувати при ухваленні рішення Комісії за результатами кваліфікаційного оцінювання.</w:t>
      </w:r>
    </w:p>
    <w:p w:rsidR="005D7917" w:rsidRPr="00DA603F" w:rsidRDefault="005D7917" w:rsidP="00DA60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37746" w:rsidRPr="00DA603F" w:rsidRDefault="00A37746" w:rsidP="00DA603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5D7917" w:rsidRDefault="005D7917">
      <w:p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5D7917" w:rsidSect="005D7917"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1" w15:restartNumberingAfterBreak="0">
    <w:nsid w:val="133A3DCC"/>
    <w:multiLevelType w:val="hybridMultilevel"/>
    <w:tmpl w:val="34B0ACD2"/>
    <w:lvl w:ilvl="0" w:tplc="7FEC238C">
      <w:start w:val="1"/>
      <w:numFmt w:val="decimal"/>
      <w:lvlText w:val="%1."/>
      <w:lvlJc w:val="left"/>
      <w:pPr>
        <w:ind w:left="1069" w:hanging="360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4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94A93"/>
    <w:multiLevelType w:val="hybridMultilevel"/>
    <w:tmpl w:val="9C82C6A2"/>
    <w:lvl w:ilvl="0" w:tplc="44C6E7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D4DDD"/>
    <w:multiLevelType w:val="hybridMultilevel"/>
    <w:tmpl w:val="946A555A"/>
    <w:lvl w:ilvl="0" w:tplc="E15282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1" w15:restartNumberingAfterBreak="0">
    <w:nsid w:val="4D341867"/>
    <w:multiLevelType w:val="hybridMultilevel"/>
    <w:tmpl w:val="76D0AAA2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755623"/>
    <w:multiLevelType w:val="hybridMultilevel"/>
    <w:tmpl w:val="AA1ECE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DC7CE5"/>
    <w:multiLevelType w:val="hybridMultilevel"/>
    <w:tmpl w:val="35AA2BF2"/>
    <w:lvl w:ilvl="0" w:tplc="0AEEC73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9F6445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4"/>
  </w:num>
  <w:num w:numId="5">
    <w:abstractNumId w:val="8"/>
  </w:num>
  <w:num w:numId="6">
    <w:abstractNumId w:val="15"/>
  </w:num>
  <w:num w:numId="7">
    <w:abstractNumId w:val="9"/>
  </w:num>
  <w:num w:numId="8">
    <w:abstractNumId w:val="7"/>
  </w:num>
  <w:num w:numId="9">
    <w:abstractNumId w:val="1"/>
  </w:num>
  <w:num w:numId="10">
    <w:abstractNumId w:val="11"/>
  </w:num>
  <w:num w:numId="11">
    <w:abstractNumId w:val="0"/>
  </w:num>
  <w:num w:numId="12">
    <w:abstractNumId w:val="12"/>
  </w:num>
  <w:num w:numId="13">
    <w:abstractNumId w:val="5"/>
  </w:num>
  <w:num w:numId="14">
    <w:abstractNumId w:val="16"/>
  </w:num>
  <w:num w:numId="15">
    <w:abstractNumId w:val="13"/>
  </w:num>
  <w:num w:numId="16">
    <w:abstractNumId w:val="1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28F3"/>
    <w:rsid w:val="00004D4A"/>
    <w:rsid w:val="00005671"/>
    <w:rsid w:val="00011F47"/>
    <w:rsid w:val="00012EEE"/>
    <w:rsid w:val="0001432C"/>
    <w:rsid w:val="00033B74"/>
    <w:rsid w:val="00034AFB"/>
    <w:rsid w:val="00041589"/>
    <w:rsid w:val="000427EA"/>
    <w:rsid w:val="00044C3D"/>
    <w:rsid w:val="00047941"/>
    <w:rsid w:val="00061519"/>
    <w:rsid w:val="00062DAC"/>
    <w:rsid w:val="000721DB"/>
    <w:rsid w:val="000764C3"/>
    <w:rsid w:val="00083012"/>
    <w:rsid w:val="00084894"/>
    <w:rsid w:val="000B02A5"/>
    <w:rsid w:val="000B373E"/>
    <w:rsid w:val="000B385C"/>
    <w:rsid w:val="000C3A03"/>
    <w:rsid w:val="001140EC"/>
    <w:rsid w:val="00141530"/>
    <w:rsid w:val="001707A3"/>
    <w:rsid w:val="00173C0A"/>
    <w:rsid w:val="00180085"/>
    <w:rsid w:val="001817E1"/>
    <w:rsid w:val="001820C9"/>
    <w:rsid w:val="00182253"/>
    <w:rsid w:val="001A6DF1"/>
    <w:rsid w:val="001F328C"/>
    <w:rsid w:val="001F4710"/>
    <w:rsid w:val="00206408"/>
    <w:rsid w:val="00212C7D"/>
    <w:rsid w:val="00225A35"/>
    <w:rsid w:val="00240ABA"/>
    <w:rsid w:val="0026072B"/>
    <w:rsid w:val="002731C0"/>
    <w:rsid w:val="00273358"/>
    <w:rsid w:val="002E243E"/>
    <w:rsid w:val="002E7091"/>
    <w:rsid w:val="003043F7"/>
    <w:rsid w:val="00315D15"/>
    <w:rsid w:val="00323B15"/>
    <w:rsid w:val="00327319"/>
    <w:rsid w:val="00337676"/>
    <w:rsid w:val="00340731"/>
    <w:rsid w:val="00350950"/>
    <w:rsid w:val="00364F9E"/>
    <w:rsid w:val="0037732A"/>
    <w:rsid w:val="003830A7"/>
    <w:rsid w:val="0038397C"/>
    <w:rsid w:val="003A0E99"/>
    <w:rsid w:val="003C18D7"/>
    <w:rsid w:val="003C745E"/>
    <w:rsid w:val="003D13D8"/>
    <w:rsid w:val="003E5E54"/>
    <w:rsid w:val="003E710E"/>
    <w:rsid w:val="003F4C42"/>
    <w:rsid w:val="003F7E64"/>
    <w:rsid w:val="0042791C"/>
    <w:rsid w:val="00453010"/>
    <w:rsid w:val="00471803"/>
    <w:rsid w:val="00471B9D"/>
    <w:rsid w:val="00485639"/>
    <w:rsid w:val="00497488"/>
    <w:rsid w:val="004F4983"/>
    <w:rsid w:val="004F68EE"/>
    <w:rsid w:val="00501906"/>
    <w:rsid w:val="005144D1"/>
    <w:rsid w:val="00522A84"/>
    <w:rsid w:val="005259F4"/>
    <w:rsid w:val="005310AD"/>
    <w:rsid w:val="00531B00"/>
    <w:rsid w:val="005352C9"/>
    <w:rsid w:val="00562E66"/>
    <w:rsid w:val="0056344D"/>
    <w:rsid w:val="005652CB"/>
    <w:rsid w:val="00572A58"/>
    <w:rsid w:val="00587EA5"/>
    <w:rsid w:val="00595FD3"/>
    <w:rsid w:val="005A1274"/>
    <w:rsid w:val="005A2377"/>
    <w:rsid w:val="005B118C"/>
    <w:rsid w:val="005B1C5D"/>
    <w:rsid w:val="005B333E"/>
    <w:rsid w:val="005C5328"/>
    <w:rsid w:val="005D5F68"/>
    <w:rsid w:val="005D7917"/>
    <w:rsid w:val="005E17B6"/>
    <w:rsid w:val="005E294A"/>
    <w:rsid w:val="005E55AE"/>
    <w:rsid w:val="005E7221"/>
    <w:rsid w:val="005F7E9C"/>
    <w:rsid w:val="00621C98"/>
    <w:rsid w:val="00640123"/>
    <w:rsid w:val="00641785"/>
    <w:rsid w:val="0064426D"/>
    <w:rsid w:val="00672D66"/>
    <w:rsid w:val="0067559A"/>
    <w:rsid w:val="00686F7D"/>
    <w:rsid w:val="0069318E"/>
    <w:rsid w:val="006A2281"/>
    <w:rsid w:val="006A5305"/>
    <w:rsid w:val="006D0FE4"/>
    <w:rsid w:val="006D578B"/>
    <w:rsid w:val="006D6E70"/>
    <w:rsid w:val="006E0311"/>
    <w:rsid w:val="00701338"/>
    <w:rsid w:val="00712970"/>
    <w:rsid w:val="007169E5"/>
    <w:rsid w:val="007170EC"/>
    <w:rsid w:val="00723A3D"/>
    <w:rsid w:val="00730429"/>
    <w:rsid w:val="0074385E"/>
    <w:rsid w:val="007666AC"/>
    <w:rsid w:val="00784477"/>
    <w:rsid w:val="007852AB"/>
    <w:rsid w:val="00785BA7"/>
    <w:rsid w:val="00793B46"/>
    <w:rsid w:val="00794835"/>
    <w:rsid w:val="007A3812"/>
    <w:rsid w:val="007E75E8"/>
    <w:rsid w:val="0080172A"/>
    <w:rsid w:val="00803CCB"/>
    <w:rsid w:val="00824C3F"/>
    <w:rsid w:val="00871704"/>
    <w:rsid w:val="0088002D"/>
    <w:rsid w:val="00883379"/>
    <w:rsid w:val="008C3A20"/>
    <w:rsid w:val="008D4881"/>
    <w:rsid w:val="008E26FC"/>
    <w:rsid w:val="008E3EA4"/>
    <w:rsid w:val="009155E8"/>
    <w:rsid w:val="009176BB"/>
    <w:rsid w:val="00923C1C"/>
    <w:rsid w:val="00924EC9"/>
    <w:rsid w:val="00957368"/>
    <w:rsid w:val="0097221E"/>
    <w:rsid w:val="0098327F"/>
    <w:rsid w:val="00992D59"/>
    <w:rsid w:val="009A2488"/>
    <w:rsid w:val="009A28B2"/>
    <w:rsid w:val="009A7E09"/>
    <w:rsid w:val="009B5D15"/>
    <w:rsid w:val="009F109F"/>
    <w:rsid w:val="00A0795B"/>
    <w:rsid w:val="00A349E7"/>
    <w:rsid w:val="00A3513B"/>
    <w:rsid w:val="00A35C92"/>
    <w:rsid w:val="00A37746"/>
    <w:rsid w:val="00A41765"/>
    <w:rsid w:val="00A44EE5"/>
    <w:rsid w:val="00A75919"/>
    <w:rsid w:val="00A94FD5"/>
    <w:rsid w:val="00AB1455"/>
    <w:rsid w:val="00AB2032"/>
    <w:rsid w:val="00AC79D2"/>
    <w:rsid w:val="00AD411E"/>
    <w:rsid w:val="00AD4CEA"/>
    <w:rsid w:val="00AE2E30"/>
    <w:rsid w:val="00B237EC"/>
    <w:rsid w:val="00B26415"/>
    <w:rsid w:val="00B439F2"/>
    <w:rsid w:val="00B46FBA"/>
    <w:rsid w:val="00B520FF"/>
    <w:rsid w:val="00B820C2"/>
    <w:rsid w:val="00B867F0"/>
    <w:rsid w:val="00B902D6"/>
    <w:rsid w:val="00B94661"/>
    <w:rsid w:val="00BA63FA"/>
    <w:rsid w:val="00BA7E73"/>
    <w:rsid w:val="00BB2AD2"/>
    <w:rsid w:val="00BF0FF4"/>
    <w:rsid w:val="00C021DD"/>
    <w:rsid w:val="00C15CE6"/>
    <w:rsid w:val="00C26D90"/>
    <w:rsid w:val="00C46C5E"/>
    <w:rsid w:val="00C55A32"/>
    <w:rsid w:val="00C60113"/>
    <w:rsid w:val="00C80A86"/>
    <w:rsid w:val="00C9034E"/>
    <w:rsid w:val="00CC06FC"/>
    <w:rsid w:val="00CE2B4A"/>
    <w:rsid w:val="00CE7F1E"/>
    <w:rsid w:val="00D03912"/>
    <w:rsid w:val="00D26931"/>
    <w:rsid w:val="00D27C56"/>
    <w:rsid w:val="00D30E7F"/>
    <w:rsid w:val="00D46782"/>
    <w:rsid w:val="00D51E6F"/>
    <w:rsid w:val="00D534FF"/>
    <w:rsid w:val="00D851DE"/>
    <w:rsid w:val="00D85D2D"/>
    <w:rsid w:val="00D90EE1"/>
    <w:rsid w:val="00D964A8"/>
    <w:rsid w:val="00DA603F"/>
    <w:rsid w:val="00DA794B"/>
    <w:rsid w:val="00DB078E"/>
    <w:rsid w:val="00DC0437"/>
    <w:rsid w:val="00DC0475"/>
    <w:rsid w:val="00DC6D76"/>
    <w:rsid w:val="00DC7D91"/>
    <w:rsid w:val="00DD02BC"/>
    <w:rsid w:val="00DD09CC"/>
    <w:rsid w:val="00DD4281"/>
    <w:rsid w:val="00DE34BF"/>
    <w:rsid w:val="00DF0EBA"/>
    <w:rsid w:val="00DF4A59"/>
    <w:rsid w:val="00DF64BD"/>
    <w:rsid w:val="00E0249F"/>
    <w:rsid w:val="00E118AB"/>
    <w:rsid w:val="00E2243D"/>
    <w:rsid w:val="00E26551"/>
    <w:rsid w:val="00E26A8B"/>
    <w:rsid w:val="00E31502"/>
    <w:rsid w:val="00E36453"/>
    <w:rsid w:val="00E37111"/>
    <w:rsid w:val="00E50DDE"/>
    <w:rsid w:val="00E67C63"/>
    <w:rsid w:val="00E7658D"/>
    <w:rsid w:val="00E9540D"/>
    <w:rsid w:val="00E973C8"/>
    <w:rsid w:val="00EB1EB9"/>
    <w:rsid w:val="00EB22E9"/>
    <w:rsid w:val="00EB4DE5"/>
    <w:rsid w:val="00EC0611"/>
    <w:rsid w:val="00EE1D95"/>
    <w:rsid w:val="00EE6ADC"/>
    <w:rsid w:val="00EF03B7"/>
    <w:rsid w:val="00EF0F2B"/>
    <w:rsid w:val="00EF7696"/>
    <w:rsid w:val="00F11DF1"/>
    <w:rsid w:val="00F36505"/>
    <w:rsid w:val="00F70321"/>
    <w:rsid w:val="00F722BA"/>
    <w:rsid w:val="00F80EC0"/>
    <w:rsid w:val="00F832DD"/>
    <w:rsid w:val="00FA1D0B"/>
    <w:rsid w:val="00FC13D8"/>
    <w:rsid w:val="00FE7858"/>
    <w:rsid w:val="00FF0CBD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B9B08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uiPriority w:val="34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semiHidden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  <w:style w:type="character" w:styleId="af0">
    <w:name w:val="Strong"/>
    <w:basedOn w:val="a0"/>
    <w:uiPriority w:val="22"/>
    <w:qFormat/>
    <w:rsid w:val="00004D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7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EC25C-8D9B-4927-B1B3-139D515AF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1088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3</cp:revision>
  <cp:lastPrinted>2025-05-07T07:29:00Z</cp:lastPrinted>
  <dcterms:created xsi:type="dcterms:W3CDTF">2025-05-07T08:16:00Z</dcterms:created>
  <dcterms:modified xsi:type="dcterms:W3CDTF">2025-05-07T08:16:00Z</dcterms:modified>
</cp:coreProperties>
</file>