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4C1" w:rsidRPr="00360883" w:rsidRDefault="007C74C1" w:rsidP="007C74C1">
      <w:pPr>
        <w:spacing w:after="0" w:line="240" w:lineRule="auto"/>
        <w:jc w:val="center"/>
        <w:rPr>
          <w:rFonts w:ascii="Times New Roman" w:hAnsi="Times New Roman" w:cs="Times New Roman"/>
          <w:sz w:val="26"/>
          <w:szCs w:val="26"/>
          <w:lang w:val="uk-UA"/>
        </w:rPr>
      </w:pPr>
      <w:r w:rsidRPr="00360883">
        <w:rPr>
          <w:rFonts w:ascii="Times New Roman" w:hAnsi="Times New Roman" w:cs="Times New Roman"/>
          <w:sz w:val="26"/>
          <w:szCs w:val="26"/>
          <w:lang w:val="uk-UA"/>
        </w:rPr>
        <w:t xml:space="preserve">Результати засідання </w:t>
      </w:r>
    </w:p>
    <w:p w:rsidR="007C74C1" w:rsidRPr="00360883" w:rsidRDefault="007C74C1" w:rsidP="007C74C1">
      <w:pPr>
        <w:spacing w:after="0" w:line="240" w:lineRule="auto"/>
        <w:jc w:val="center"/>
        <w:rPr>
          <w:rFonts w:ascii="Times New Roman" w:hAnsi="Times New Roman" w:cs="Times New Roman"/>
          <w:sz w:val="26"/>
          <w:szCs w:val="26"/>
          <w:lang w:val="uk-UA"/>
        </w:rPr>
      </w:pPr>
      <w:r w:rsidRPr="00360883">
        <w:rPr>
          <w:rFonts w:ascii="Times New Roman" w:hAnsi="Times New Roman" w:cs="Times New Roman"/>
          <w:sz w:val="26"/>
          <w:szCs w:val="26"/>
          <w:lang w:val="uk-UA"/>
        </w:rPr>
        <w:t>Вищої кваліфікаційної комісії суддів України</w:t>
      </w:r>
    </w:p>
    <w:p w:rsidR="007C74C1" w:rsidRPr="00360883" w:rsidRDefault="007C74C1" w:rsidP="007C74C1">
      <w:pPr>
        <w:spacing w:after="0" w:line="240" w:lineRule="auto"/>
        <w:jc w:val="center"/>
        <w:rPr>
          <w:rFonts w:ascii="Times New Roman" w:hAnsi="Times New Roman" w:cs="Times New Roman"/>
          <w:sz w:val="26"/>
          <w:szCs w:val="26"/>
          <w:lang w:val="uk-UA"/>
        </w:rPr>
      </w:pPr>
      <w:r w:rsidRPr="00360883">
        <w:rPr>
          <w:rFonts w:ascii="Times New Roman" w:hAnsi="Times New Roman" w:cs="Times New Roman"/>
          <w:sz w:val="26"/>
          <w:szCs w:val="26"/>
          <w:lang w:val="uk-UA"/>
        </w:rPr>
        <w:t>2</w:t>
      </w:r>
      <w:r>
        <w:rPr>
          <w:rFonts w:ascii="Times New Roman" w:hAnsi="Times New Roman" w:cs="Times New Roman"/>
          <w:sz w:val="26"/>
          <w:szCs w:val="26"/>
          <w:lang w:val="uk-UA"/>
        </w:rPr>
        <w:t>9</w:t>
      </w:r>
      <w:r w:rsidRPr="00360883">
        <w:rPr>
          <w:rFonts w:ascii="Times New Roman" w:hAnsi="Times New Roman" w:cs="Times New Roman"/>
          <w:sz w:val="26"/>
          <w:szCs w:val="26"/>
          <w:lang w:val="uk-UA"/>
        </w:rPr>
        <w:t xml:space="preserve"> січня 2025 року у пленарному складі </w:t>
      </w:r>
    </w:p>
    <w:p w:rsidR="007C74C1" w:rsidRPr="00360883" w:rsidRDefault="007C74C1" w:rsidP="007C74C1">
      <w:pPr>
        <w:spacing w:after="0" w:line="240" w:lineRule="auto"/>
        <w:jc w:val="center"/>
        <w:rPr>
          <w:rFonts w:ascii="Times New Roman" w:hAnsi="Times New Roman" w:cs="Times New Roman"/>
          <w:sz w:val="26"/>
          <w:szCs w:val="26"/>
          <w:lang w:val="uk-UA"/>
        </w:rPr>
      </w:pPr>
    </w:p>
    <w:p w:rsidR="007C74C1" w:rsidRPr="00360883" w:rsidRDefault="007C74C1" w:rsidP="007C74C1">
      <w:pPr>
        <w:spacing w:after="0" w:line="240" w:lineRule="auto"/>
        <w:ind w:firstLine="709"/>
        <w:jc w:val="both"/>
        <w:rPr>
          <w:rFonts w:ascii="Times New Roman" w:hAnsi="Times New Roman" w:cs="Times New Roman"/>
          <w:sz w:val="26"/>
          <w:szCs w:val="26"/>
          <w:lang w:val="uk-UA"/>
        </w:rPr>
      </w:pPr>
      <w:r w:rsidRPr="00360883">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w:t>
      </w:r>
      <w:r>
        <w:rPr>
          <w:rFonts w:ascii="Times New Roman" w:hAnsi="Times New Roman" w:cs="Times New Roman"/>
          <w:sz w:val="26"/>
          <w:szCs w:val="26"/>
          <w:lang w:val="uk-UA"/>
        </w:rPr>
        <w:t>2</w:t>
      </w:r>
      <w:r w:rsidRPr="00360883">
        <w:rPr>
          <w:rFonts w:ascii="Times New Roman" w:hAnsi="Times New Roman" w:cs="Times New Roman"/>
          <w:sz w:val="26"/>
          <w:szCs w:val="26"/>
          <w:lang w:val="uk-UA"/>
        </w:rPr>
        <w:t xml:space="preserve"> членів Комісії: Пасічник А.В., </w:t>
      </w:r>
      <w:proofErr w:type="spellStart"/>
      <w:r w:rsidRPr="00360883">
        <w:rPr>
          <w:rFonts w:ascii="Times New Roman" w:hAnsi="Times New Roman" w:cs="Times New Roman"/>
          <w:sz w:val="26"/>
          <w:szCs w:val="26"/>
          <w:lang w:val="uk-UA"/>
        </w:rPr>
        <w:t>Богоніс</w:t>
      </w:r>
      <w:proofErr w:type="spellEnd"/>
      <w:r w:rsidRPr="00360883">
        <w:rPr>
          <w:rFonts w:ascii="Times New Roman" w:hAnsi="Times New Roman" w:cs="Times New Roman"/>
          <w:sz w:val="26"/>
          <w:szCs w:val="26"/>
          <w:lang w:val="uk-UA"/>
        </w:rPr>
        <w:t xml:space="preserve"> М.Б., </w:t>
      </w:r>
      <w:proofErr w:type="spellStart"/>
      <w:r w:rsidRPr="00360883">
        <w:rPr>
          <w:rFonts w:ascii="Times New Roman" w:hAnsi="Times New Roman" w:cs="Times New Roman"/>
          <w:sz w:val="26"/>
          <w:szCs w:val="26"/>
          <w:lang w:val="uk-UA"/>
        </w:rPr>
        <w:t>Гацелюк</w:t>
      </w:r>
      <w:proofErr w:type="spellEnd"/>
      <w:r w:rsidRPr="00360883">
        <w:rPr>
          <w:rFonts w:ascii="Times New Roman" w:hAnsi="Times New Roman" w:cs="Times New Roman"/>
          <w:sz w:val="26"/>
          <w:szCs w:val="26"/>
          <w:lang w:val="uk-UA"/>
        </w:rPr>
        <w:t xml:space="preserve"> В.О., Дух Я.М., </w:t>
      </w:r>
      <w:proofErr w:type="spellStart"/>
      <w:r w:rsidRPr="00360883">
        <w:rPr>
          <w:rFonts w:ascii="Times New Roman" w:hAnsi="Times New Roman" w:cs="Times New Roman"/>
          <w:sz w:val="26"/>
          <w:szCs w:val="26"/>
          <w:lang w:val="uk-UA"/>
        </w:rPr>
        <w:t>Кидисюк</w:t>
      </w:r>
      <w:proofErr w:type="spellEnd"/>
      <w:r w:rsidRPr="00360883">
        <w:rPr>
          <w:rFonts w:ascii="Times New Roman" w:hAnsi="Times New Roman" w:cs="Times New Roman"/>
          <w:sz w:val="26"/>
          <w:szCs w:val="26"/>
          <w:lang w:val="uk-UA"/>
        </w:rPr>
        <w:t xml:space="preserve"> Р.А., </w:t>
      </w:r>
      <w:proofErr w:type="spellStart"/>
      <w:r w:rsidRPr="00360883">
        <w:rPr>
          <w:rFonts w:ascii="Times New Roman" w:hAnsi="Times New Roman" w:cs="Times New Roman"/>
          <w:sz w:val="26"/>
          <w:szCs w:val="26"/>
          <w:lang w:val="uk-UA"/>
        </w:rPr>
        <w:t>Кобецька</w:t>
      </w:r>
      <w:proofErr w:type="spellEnd"/>
      <w:r w:rsidRPr="00360883">
        <w:rPr>
          <w:rFonts w:ascii="Times New Roman" w:hAnsi="Times New Roman" w:cs="Times New Roman"/>
          <w:sz w:val="26"/>
          <w:szCs w:val="26"/>
          <w:lang w:val="uk-UA"/>
        </w:rPr>
        <w:t xml:space="preserve"> Н.Р., </w:t>
      </w:r>
      <w:proofErr w:type="spellStart"/>
      <w:r w:rsidRPr="00360883">
        <w:rPr>
          <w:rFonts w:ascii="Times New Roman" w:hAnsi="Times New Roman" w:cs="Times New Roman"/>
          <w:sz w:val="26"/>
          <w:szCs w:val="26"/>
          <w:lang w:val="uk-UA"/>
        </w:rPr>
        <w:t>Коліуш</w:t>
      </w:r>
      <w:proofErr w:type="spellEnd"/>
      <w:r w:rsidRPr="00360883">
        <w:rPr>
          <w:rFonts w:ascii="Times New Roman" w:hAnsi="Times New Roman" w:cs="Times New Roman"/>
          <w:sz w:val="26"/>
          <w:szCs w:val="26"/>
          <w:lang w:val="uk-UA"/>
        </w:rPr>
        <w:t xml:space="preserve"> О.Л., Луганський В.І., Мельник Р.І., </w:t>
      </w:r>
      <w:proofErr w:type="spellStart"/>
      <w:r w:rsidRPr="00360883">
        <w:rPr>
          <w:rFonts w:ascii="Times New Roman" w:hAnsi="Times New Roman" w:cs="Times New Roman"/>
          <w:sz w:val="26"/>
          <w:szCs w:val="26"/>
          <w:lang w:val="uk-UA"/>
        </w:rPr>
        <w:t>Омельян</w:t>
      </w:r>
      <w:proofErr w:type="spellEnd"/>
      <w:r w:rsidRPr="00360883">
        <w:rPr>
          <w:rFonts w:ascii="Times New Roman" w:hAnsi="Times New Roman" w:cs="Times New Roman"/>
          <w:sz w:val="26"/>
          <w:szCs w:val="26"/>
          <w:lang w:val="uk-UA"/>
        </w:rPr>
        <w:t xml:space="preserve"> О.С., </w:t>
      </w:r>
      <w:proofErr w:type="spellStart"/>
      <w:r w:rsidRPr="00360883">
        <w:rPr>
          <w:rFonts w:ascii="Times New Roman" w:hAnsi="Times New Roman" w:cs="Times New Roman"/>
          <w:sz w:val="26"/>
          <w:szCs w:val="26"/>
          <w:lang w:val="uk-UA"/>
        </w:rPr>
        <w:t>Сабодаш</w:t>
      </w:r>
      <w:proofErr w:type="spellEnd"/>
      <w:r w:rsidRPr="00360883">
        <w:rPr>
          <w:rFonts w:ascii="Times New Roman" w:hAnsi="Times New Roman" w:cs="Times New Roman"/>
          <w:sz w:val="26"/>
          <w:szCs w:val="26"/>
          <w:lang w:val="en-US"/>
        </w:rPr>
        <w:t> </w:t>
      </w:r>
      <w:r w:rsidRPr="00360883">
        <w:rPr>
          <w:rFonts w:ascii="Times New Roman" w:hAnsi="Times New Roman" w:cs="Times New Roman"/>
          <w:sz w:val="26"/>
          <w:szCs w:val="26"/>
          <w:lang w:val="uk-UA"/>
        </w:rPr>
        <w:t xml:space="preserve">Р.Б., </w:t>
      </w:r>
      <w:r>
        <w:rPr>
          <w:rFonts w:ascii="Times New Roman" w:hAnsi="Times New Roman" w:cs="Times New Roman"/>
          <w:sz w:val="26"/>
          <w:szCs w:val="26"/>
          <w:lang w:val="uk-UA"/>
        </w:rPr>
        <w:t>Шевчук Г.М</w:t>
      </w:r>
      <w:r w:rsidRPr="00360883">
        <w:rPr>
          <w:rFonts w:ascii="Times New Roman" w:hAnsi="Times New Roman" w:cs="Times New Roman"/>
          <w:sz w:val="26"/>
          <w:szCs w:val="26"/>
          <w:lang w:val="uk-UA"/>
        </w:rPr>
        <w:t>.</w:t>
      </w:r>
    </w:p>
    <w:p w:rsidR="007C74C1" w:rsidRPr="00360883" w:rsidRDefault="007C74C1" w:rsidP="007C74C1">
      <w:pPr>
        <w:spacing w:after="0" w:line="240" w:lineRule="auto"/>
        <w:ind w:firstLine="709"/>
        <w:jc w:val="both"/>
        <w:rPr>
          <w:rFonts w:ascii="Times New Roman" w:hAnsi="Times New Roman" w:cs="Times New Roman"/>
          <w:sz w:val="26"/>
          <w:szCs w:val="26"/>
          <w:lang w:val="uk-UA"/>
        </w:rPr>
      </w:pPr>
    </w:p>
    <w:p w:rsidR="007C74C1" w:rsidRPr="00A56897" w:rsidRDefault="007C74C1" w:rsidP="007C74C1">
      <w:pPr>
        <w:pStyle w:val="a3"/>
        <w:numPr>
          <w:ilvl w:val="0"/>
          <w:numId w:val="2"/>
        </w:numPr>
        <w:spacing w:after="0" w:line="240" w:lineRule="auto"/>
        <w:ind w:left="0" w:firstLine="0"/>
        <w:contextualSpacing w:val="0"/>
        <w:jc w:val="both"/>
        <w:rPr>
          <w:rFonts w:ascii="Times New Roman" w:hAnsi="Times New Roman" w:cs="Times New Roman"/>
          <w:sz w:val="26"/>
          <w:szCs w:val="26"/>
          <w:lang w:val="uk-UA"/>
        </w:rPr>
      </w:pPr>
      <w:r w:rsidRPr="00360883">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 xml:space="preserve"> </w:t>
      </w:r>
      <w:proofErr w:type="spellStart"/>
      <w:r w:rsidRPr="005D634C">
        <w:rPr>
          <w:rFonts w:ascii="Times New Roman" w:hAnsi="Times New Roman" w:cs="Times New Roman"/>
          <w:iCs/>
          <w:color w:val="000000" w:themeColor="text1"/>
          <w:sz w:val="26"/>
          <w:szCs w:val="26"/>
          <w:shd w:val="clear" w:color="auto" w:fill="FFFFFF"/>
          <w:lang w:val="uk-UA"/>
        </w:rPr>
        <w:t>внести</w:t>
      </w:r>
      <w:proofErr w:type="spellEnd"/>
      <w:r w:rsidRPr="005D634C">
        <w:rPr>
          <w:rFonts w:ascii="Times New Roman" w:hAnsi="Times New Roman" w:cs="Times New Roman"/>
          <w:iCs/>
          <w:color w:val="000000" w:themeColor="text1"/>
          <w:sz w:val="26"/>
          <w:szCs w:val="26"/>
          <w:shd w:val="clear" w:color="auto" w:fill="FFFFFF"/>
          <w:lang w:val="uk-UA"/>
        </w:rPr>
        <w:t xml:space="preserve"> зміни до методичних вказівок з оцінювання практичного завдання</w:t>
      </w:r>
      <w:r>
        <w:rPr>
          <w:rFonts w:ascii="Times New Roman" w:hAnsi="Times New Roman" w:cs="Times New Roman"/>
          <w:iCs/>
          <w:color w:val="000000" w:themeColor="text1"/>
          <w:sz w:val="26"/>
          <w:szCs w:val="26"/>
          <w:shd w:val="clear" w:color="auto" w:fill="FFFFFF"/>
          <w:lang w:val="uk-UA"/>
        </w:rPr>
        <w:t xml:space="preserve"> </w:t>
      </w:r>
      <w:r w:rsidRPr="005D634C">
        <w:rPr>
          <w:rFonts w:ascii="Times New Roman" w:hAnsi="Times New Roman" w:cs="Times New Roman"/>
          <w:iCs/>
          <w:color w:val="000000" w:themeColor="text1"/>
          <w:sz w:val="26"/>
          <w:szCs w:val="26"/>
          <w:shd w:val="clear" w:color="auto" w:fill="FFFFFF"/>
          <w:lang w:val="uk-UA"/>
        </w:rPr>
        <w:t>з кримінальної спеціалізації, виконаного кандидатами на посади суддів апеляційних судів під час кваліфікаційного іспиту, затверджених рішенням Комісії від 17</w:t>
      </w:r>
      <w:r>
        <w:rPr>
          <w:rFonts w:ascii="Times New Roman" w:hAnsi="Times New Roman" w:cs="Times New Roman"/>
          <w:iCs/>
          <w:color w:val="000000" w:themeColor="text1"/>
          <w:sz w:val="26"/>
          <w:szCs w:val="26"/>
          <w:shd w:val="clear" w:color="auto" w:fill="FFFFFF"/>
          <w:lang w:val="uk-UA"/>
        </w:rPr>
        <w:t xml:space="preserve"> липня </w:t>
      </w:r>
      <w:r w:rsidRPr="005D634C">
        <w:rPr>
          <w:rFonts w:ascii="Times New Roman" w:hAnsi="Times New Roman" w:cs="Times New Roman"/>
          <w:iCs/>
          <w:color w:val="000000" w:themeColor="text1"/>
          <w:sz w:val="26"/>
          <w:szCs w:val="26"/>
          <w:shd w:val="clear" w:color="auto" w:fill="FFFFFF"/>
          <w:lang w:val="uk-UA"/>
        </w:rPr>
        <w:t>2024</w:t>
      </w:r>
      <w:r>
        <w:rPr>
          <w:rFonts w:ascii="Times New Roman" w:hAnsi="Times New Roman" w:cs="Times New Roman"/>
          <w:iCs/>
          <w:color w:val="000000" w:themeColor="text1"/>
          <w:sz w:val="26"/>
          <w:szCs w:val="26"/>
          <w:shd w:val="clear" w:color="auto" w:fill="FFFFFF"/>
          <w:lang w:val="uk-UA"/>
        </w:rPr>
        <w:t xml:space="preserve"> року</w:t>
      </w:r>
      <w:r w:rsidRPr="005D634C">
        <w:rPr>
          <w:rFonts w:ascii="Times New Roman" w:hAnsi="Times New Roman" w:cs="Times New Roman"/>
          <w:iCs/>
          <w:color w:val="000000" w:themeColor="text1"/>
          <w:sz w:val="26"/>
          <w:szCs w:val="26"/>
          <w:shd w:val="clear" w:color="auto" w:fill="FFFFFF"/>
          <w:lang w:val="uk-UA"/>
        </w:rPr>
        <w:t xml:space="preserve"> № 228/зп-24, виклавши їх у новій редакції</w:t>
      </w:r>
      <w:r>
        <w:rPr>
          <w:rFonts w:ascii="Times New Roman" w:hAnsi="Times New Roman" w:cs="Times New Roman"/>
          <w:sz w:val="26"/>
          <w:szCs w:val="26"/>
          <w:lang w:val="uk-UA"/>
        </w:rPr>
        <w:t>.</w:t>
      </w:r>
    </w:p>
    <w:p w:rsidR="007C74C1" w:rsidRPr="00360883" w:rsidRDefault="007C74C1" w:rsidP="007C74C1">
      <w:pPr>
        <w:pStyle w:val="a3"/>
        <w:spacing w:after="0" w:line="240" w:lineRule="auto"/>
        <w:ind w:left="0"/>
        <w:contextualSpacing w:val="0"/>
        <w:jc w:val="both"/>
        <w:rPr>
          <w:rFonts w:ascii="Times New Roman" w:hAnsi="Times New Roman" w:cs="Times New Roman"/>
          <w:sz w:val="26"/>
          <w:szCs w:val="26"/>
          <w:highlight w:val="yellow"/>
          <w:lang w:val="uk-UA"/>
        </w:rPr>
      </w:pPr>
    </w:p>
    <w:p w:rsidR="007C74C1" w:rsidRPr="00A56897" w:rsidRDefault="007C74C1" w:rsidP="007C74C1">
      <w:pPr>
        <w:pStyle w:val="a3"/>
        <w:numPr>
          <w:ilvl w:val="0"/>
          <w:numId w:val="2"/>
        </w:numPr>
        <w:shd w:val="clear" w:color="auto" w:fill="FFFFFF"/>
        <w:spacing w:after="0" w:line="240" w:lineRule="auto"/>
        <w:ind w:left="0" w:firstLine="0"/>
        <w:jc w:val="both"/>
        <w:rPr>
          <w:rFonts w:ascii="Times New Roman" w:hAnsi="Times New Roman" w:cs="Times New Roman"/>
          <w:color w:val="000000" w:themeColor="text1"/>
          <w:sz w:val="26"/>
          <w:szCs w:val="26"/>
          <w:lang w:val="uk-UA"/>
        </w:rPr>
      </w:pPr>
      <w:r w:rsidRPr="00360883">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Затвердити Програму іспиту та таксономічну характеристику анонімного тестування з історії української державності для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Затвердити Програму іспиту та таксономічну характеристику анонімного тестування загальних знань у сфері права та з кожної спеціалізації суду (адміністративної, господарської, загальної) для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Доручити Національній школі суддів України розробити базу тестових завдань з історії української державності в кількості не менше 700 тестових завдань.</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Доручити Національній школі суддів України адаптувати базу тестових завдань, розроблену для проведення кваліфікаційного іспиту в межах кваліфікаційного оцінювання кандидатів на посади суддів апеляційних судів, з метою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 xml:space="preserve">Провести консультації </w:t>
      </w:r>
      <w:r>
        <w:rPr>
          <w:rFonts w:ascii="Times New Roman" w:hAnsi="Times New Roman" w:cs="Times New Roman"/>
          <w:iCs/>
          <w:color w:val="000000" w:themeColor="text1"/>
          <w:sz w:val="26"/>
          <w:szCs w:val="26"/>
          <w:shd w:val="clear" w:color="auto" w:fill="FFFFFF"/>
          <w:lang w:val="uk-UA"/>
        </w:rPr>
        <w:t xml:space="preserve">з </w:t>
      </w:r>
      <w:proofErr w:type="spellStart"/>
      <w:r w:rsidRPr="002F4AF6">
        <w:rPr>
          <w:rFonts w:ascii="Times New Roman" w:hAnsi="Times New Roman" w:cs="Times New Roman"/>
          <w:iCs/>
          <w:color w:val="000000" w:themeColor="text1"/>
          <w:sz w:val="26"/>
          <w:szCs w:val="26"/>
          <w:shd w:val="clear" w:color="auto" w:fill="FFFFFF"/>
          <w:lang w:val="uk-UA"/>
        </w:rPr>
        <w:t>проєктами</w:t>
      </w:r>
      <w:proofErr w:type="spellEnd"/>
      <w:r w:rsidRPr="005D634C">
        <w:rPr>
          <w:rFonts w:ascii="Times New Roman" w:hAnsi="Times New Roman" w:cs="Times New Roman"/>
          <w:iCs/>
          <w:color w:val="000000" w:themeColor="text1"/>
          <w:sz w:val="26"/>
          <w:szCs w:val="26"/>
          <w:shd w:val="clear" w:color="auto" w:fill="FFFFFF"/>
          <w:lang w:val="uk-UA"/>
        </w:rPr>
        <w:t xml:space="preserve"> Міжнародн</w:t>
      </w:r>
      <w:r>
        <w:rPr>
          <w:rFonts w:ascii="Times New Roman" w:hAnsi="Times New Roman" w:cs="Times New Roman"/>
          <w:iCs/>
          <w:color w:val="000000" w:themeColor="text1"/>
          <w:sz w:val="26"/>
          <w:szCs w:val="26"/>
          <w:shd w:val="clear" w:color="auto" w:fill="FFFFFF"/>
          <w:lang w:val="uk-UA"/>
        </w:rPr>
        <w:t>ої технічної допомоги</w:t>
      </w:r>
      <w:r w:rsidRPr="005D634C">
        <w:rPr>
          <w:rFonts w:ascii="Times New Roman" w:hAnsi="Times New Roman" w:cs="Times New Roman"/>
          <w:iCs/>
          <w:color w:val="000000" w:themeColor="text1"/>
          <w:sz w:val="26"/>
          <w:szCs w:val="26"/>
          <w:shd w:val="clear" w:color="auto" w:fill="FFFFFF"/>
          <w:lang w:val="uk-UA"/>
        </w:rPr>
        <w:t xml:space="preserve"> щодо механізму реалізації завдань технічної, логістичної та експертної допомоги при проведенні кваліфікаційного іспиту.</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Доручити Національній школі суддів України розробити алгоритм та графік підготовки тестових завдань. Встановити, що кінцевий строк передачі Комісії баз тестових завдань – 20 квітня 2025 року.</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 xml:space="preserve">Забезпечити проведення тестування загальних знань у сфері права та тестування знань зі спеціалізації відповідного суду </w:t>
      </w:r>
      <w:r>
        <w:rPr>
          <w:rFonts w:ascii="Times New Roman" w:hAnsi="Times New Roman" w:cs="Times New Roman"/>
          <w:iCs/>
          <w:color w:val="000000" w:themeColor="text1"/>
          <w:sz w:val="26"/>
          <w:szCs w:val="26"/>
          <w:shd w:val="clear" w:color="auto" w:fill="FFFFFF"/>
          <w:lang w:val="uk-UA"/>
        </w:rPr>
        <w:t>в</w:t>
      </w:r>
      <w:r w:rsidRPr="005D634C">
        <w:rPr>
          <w:rFonts w:ascii="Times New Roman" w:hAnsi="Times New Roman" w:cs="Times New Roman"/>
          <w:iCs/>
          <w:color w:val="000000" w:themeColor="text1"/>
          <w:sz w:val="26"/>
          <w:szCs w:val="26"/>
          <w:shd w:val="clear" w:color="auto" w:fill="FFFFFF"/>
          <w:lang w:val="uk-UA"/>
        </w:rPr>
        <w:t xml:space="preserve"> межах єдиного тестування.</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 xml:space="preserve">Оприлюднити на офіційному </w:t>
      </w:r>
      <w:proofErr w:type="spellStart"/>
      <w:r w:rsidRPr="005D634C">
        <w:rPr>
          <w:rFonts w:ascii="Times New Roman" w:hAnsi="Times New Roman" w:cs="Times New Roman"/>
          <w:iCs/>
          <w:color w:val="000000" w:themeColor="text1"/>
          <w:sz w:val="26"/>
          <w:szCs w:val="26"/>
          <w:shd w:val="clear" w:color="auto" w:fill="FFFFFF"/>
          <w:lang w:val="uk-UA"/>
        </w:rPr>
        <w:t>вебсайті</w:t>
      </w:r>
      <w:proofErr w:type="spellEnd"/>
      <w:r w:rsidRPr="005D634C">
        <w:rPr>
          <w:rFonts w:ascii="Times New Roman" w:hAnsi="Times New Roman" w:cs="Times New Roman"/>
          <w:iCs/>
          <w:color w:val="000000" w:themeColor="text1"/>
          <w:sz w:val="26"/>
          <w:szCs w:val="26"/>
          <w:shd w:val="clear" w:color="auto" w:fill="FFFFFF"/>
          <w:lang w:val="uk-UA"/>
        </w:rPr>
        <w:t xml:space="preserve"> Комісії:</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 довідкову інформацію про зміст анонімного тестування когнітивних здібностей кандидатів на посаду судді місцевого суду та суддів, які мають намір бути переведеними до іншого місцевого суду;</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 Програму іспиту та таксономічну характеристику анонімного тестування з історії української державності для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lastRenderedPageBreak/>
        <w:t>- Програму іспиту та таксономічну характеристику анонімного тестування загальних знань у сфері права та з кожної спеціалізації суду (адміністративної, господарської, загальної) для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 не пізніше ніж за 30 днів до дати проведення кваліфікаційного іспиту (його першого етапу) перелік питань тестування з історії української державності, загальних знань у сфері права та з кожної спеціалізації суду (адміністративної, господарської, загальної);</w:t>
      </w:r>
    </w:p>
    <w:p w:rsidR="007C74C1" w:rsidRPr="005D634C" w:rsidRDefault="007C74C1" w:rsidP="007C74C1">
      <w:pPr>
        <w:spacing w:after="0" w:line="240" w:lineRule="auto"/>
        <w:ind w:firstLine="567"/>
        <w:jc w:val="both"/>
        <w:rPr>
          <w:rFonts w:ascii="Times New Roman" w:hAnsi="Times New Roman" w:cs="Times New Roman"/>
          <w:iCs/>
          <w:color w:val="000000" w:themeColor="text1"/>
          <w:sz w:val="26"/>
          <w:szCs w:val="26"/>
          <w:shd w:val="clear" w:color="auto" w:fill="FFFFFF"/>
          <w:lang w:val="uk-UA"/>
        </w:rPr>
      </w:pPr>
      <w:r w:rsidRPr="005D634C">
        <w:rPr>
          <w:rFonts w:ascii="Times New Roman" w:hAnsi="Times New Roman" w:cs="Times New Roman"/>
          <w:iCs/>
          <w:color w:val="000000" w:themeColor="text1"/>
          <w:sz w:val="26"/>
          <w:szCs w:val="26"/>
          <w:shd w:val="clear" w:color="auto" w:fill="FFFFFF"/>
          <w:lang w:val="uk-UA"/>
        </w:rPr>
        <w:t xml:space="preserve">- не пізніше ніж за </w:t>
      </w:r>
      <w:r>
        <w:rPr>
          <w:rFonts w:ascii="Times New Roman" w:hAnsi="Times New Roman" w:cs="Times New Roman"/>
          <w:iCs/>
          <w:color w:val="000000" w:themeColor="text1"/>
          <w:sz w:val="26"/>
          <w:szCs w:val="26"/>
          <w:shd w:val="clear" w:color="auto" w:fill="FFFFFF"/>
          <w:lang w:val="uk-UA"/>
        </w:rPr>
        <w:t>10</w:t>
      </w:r>
      <w:r w:rsidRPr="005D634C">
        <w:rPr>
          <w:rFonts w:ascii="Times New Roman" w:hAnsi="Times New Roman" w:cs="Times New Roman"/>
          <w:iCs/>
          <w:color w:val="000000" w:themeColor="text1"/>
          <w:sz w:val="26"/>
          <w:szCs w:val="26"/>
          <w:shd w:val="clear" w:color="auto" w:fill="FFFFFF"/>
          <w:lang w:val="uk-UA"/>
        </w:rPr>
        <w:t xml:space="preserve"> днів до дати проведення кожного етапу кваліфікаційного іспиту</w:t>
      </w:r>
      <w:r>
        <w:rPr>
          <w:rFonts w:ascii="Times New Roman" w:hAnsi="Times New Roman" w:cs="Times New Roman"/>
          <w:iCs/>
          <w:color w:val="000000" w:themeColor="text1"/>
          <w:sz w:val="26"/>
          <w:szCs w:val="26"/>
          <w:shd w:val="clear" w:color="auto" w:fill="FFFFFF"/>
          <w:lang w:val="uk-UA"/>
        </w:rPr>
        <w:t xml:space="preserve"> (його першого етапу)</w:t>
      </w:r>
      <w:r w:rsidRPr="005D634C">
        <w:rPr>
          <w:rFonts w:ascii="Times New Roman" w:hAnsi="Times New Roman" w:cs="Times New Roman"/>
          <w:iCs/>
          <w:color w:val="000000" w:themeColor="text1"/>
          <w:sz w:val="26"/>
          <w:szCs w:val="26"/>
          <w:shd w:val="clear" w:color="auto" w:fill="FFFFFF"/>
          <w:lang w:val="uk-UA"/>
        </w:rPr>
        <w:t xml:space="preserve"> перелік правильних відповідей на тестові запитання </w:t>
      </w:r>
      <w:r>
        <w:rPr>
          <w:rFonts w:ascii="Times New Roman" w:hAnsi="Times New Roman" w:cs="Times New Roman"/>
          <w:iCs/>
          <w:color w:val="000000" w:themeColor="text1"/>
          <w:sz w:val="26"/>
          <w:szCs w:val="26"/>
          <w:shd w:val="clear" w:color="auto" w:fill="FFFFFF"/>
          <w:lang w:val="uk-UA"/>
        </w:rPr>
        <w:t xml:space="preserve">з історії української державності, загальних знань у сфері права та з кожної спеціалізації суду </w:t>
      </w:r>
      <w:r w:rsidRPr="005D634C">
        <w:rPr>
          <w:rFonts w:ascii="Times New Roman" w:hAnsi="Times New Roman" w:cs="Times New Roman"/>
          <w:iCs/>
          <w:color w:val="000000" w:themeColor="text1"/>
          <w:sz w:val="26"/>
          <w:szCs w:val="26"/>
          <w:shd w:val="clear" w:color="auto" w:fill="FFFFFF"/>
          <w:lang w:val="uk-UA"/>
        </w:rPr>
        <w:t>(адміністративної, господарської, загальної)</w:t>
      </w:r>
      <w:r>
        <w:rPr>
          <w:rFonts w:ascii="Times New Roman" w:hAnsi="Times New Roman" w:cs="Times New Roman"/>
          <w:iCs/>
          <w:color w:val="000000" w:themeColor="text1"/>
          <w:sz w:val="26"/>
          <w:szCs w:val="26"/>
          <w:shd w:val="clear" w:color="auto" w:fill="FFFFFF"/>
          <w:lang w:val="uk-UA"/>
        </w:rPr>
        <w:t>.</w:t>
      </w:r>
    </w:p>
    <w:p w:rsidR="007C74C1" w:rsidRPr="00360883" w:rsidRDefault="007C74C1" w:rsidP="007C74C1">
      <w:pPr>
        <w:pStyle w:val="a3"/>
        <w:spacing w:after="0" w:line="240" w:lineRule="auto"/>
        <w:ind w:left="0"/>
        <w:contextualSpacing w:val="0"/>
        <w:jc w:val="both"/>
        <w:rPr>
          <w:rFonts w:ascii="Times New Roman" w:hAnsi="Times New Roman" w:cs="Times New Roman"/>
          <w:sz w:val="26"/>
          <w:szCs w:val="26"/>
          <w:lang w:val="uk-UA"/>
        </w:rPr>
      </w:pPr>
    </w:p>
    <w:p w:rsidR="007C74C1" w:rsidRPr="00A841A5" w:rsidRDefault="007C74C1" w:rsidP="007C74C1">
      <w:pPr>
        <w:pStyle w:val="a3"/>
        <w:numPr>
          <w:ilvl w:val="0"/>
          <w:numId w:val="2"/>
        </w:numPr>
        <w:spacing w:after="0" w:line="240" w:lineRule="auto"/>
        <w:ind w:left="0" w:firstLine="0"/>
        <w:contextualSpacing w:val="0"/>
        <w:jc w:val="both"/>
        <w:rPr>
          <w:rFonts w:ascii="Times New Roman" w:hAnsi="Times New Roman" w:cs="Times New Roman"/>
          <w:sz w:val="26"/>
          <w:szCs w:val="26"/>
          <w:lang w:val="uk-UA"/>
        </w:rPr>
      </w:pPr>
      <w:r w:rsidRPr="00A841A5">
        <w:rPr>
          <w:rFonts w:ascii="Times New Roman" w:hAnsi="Times New Roman" w:cs="Times New Roman"/>
          <w:sz w:val="26"/>
          <w:szCs w:val="26"/>
          <w:lang w:val="uk-UA"/>
        </w:rPr>
        <w:t xml:space="preserve">Вища кваліфікаційна комісія суддів України вирішила </w:t>
      </w:r>
      <w:r w:rsidRPr="0042682A">
        <w:rPr>
          <w:rFonts w:ascii="Times New Roman" w:hAnsi="Times New Roman" w:cs="Times New Roman"/>
          <w:color w:val="000000"/>
          <w:sz w:val="26"/>
          <w:szCs w:val="26"/>
          <w:shd w:val="clear" w:color="auto" w:fill="FFFFFF"/>
          <w:lang w:val="uk-UA"/>
        </w:rPr>
        <w:t>відмовити в задоволенні заяви члена Комісії Духа Ярослава Михайловича про самовідвід</w:t>
      </w:r>
      <w:r>
        <w:rPr>
          <w:rFonts w:ascii="Times New Roman" w:hAnsi="Times New Roman" w:cs="Times New Roman"/>
          <w:sz w:val="26"/>
          <w:szCs w:val="26"/>
          <w:lang w:val="uk-UA"/>
        </w:rPr>
        <w:t xml:space="preserve"> </w:t>
      </w:r>
      <w:r w:rsidRPr="00D52E10">
        <w:rPr>
          <w:rFonts w:ascii="Times New Roman" w:hAnsi="Times New Roman" w:cs="Times New Roman"/>
          <w:color w:val="000000" w:themeColor="text1"/>
          <w:sz w:val="26"/>
          <w:szCs w:val="26"/>
          <w:lang w:val="uk-UA"/>
        </w:rPr>
        <w:t>(</w:t>
      </w:r>
      <w:r w:rsidRPr="00D52E10">
        <w:rPr>
          <w:rFonts w:ascii="Times New Roman" w:hAnsi="Times New Roman" w:cs="Times New Roman"/>
          <w:sz w:val="26"/>
          <w:szCs w:val="26"/>
          <w:lang w:val="uk-UA"/>
        </w:rPr>
        <w:t xml:space="preserve">член Комісії </w:t>
      </w:r>
      <w:r>
        <w:rPr>
          <w:rFonts w:ascii="Times New Roman" w:hAnsi="Times New Roman" w:cs="Times New Roman"/>
          <w:sz w:val="26"/>
          <w:szCs w:val="26"/>
          <w:lang w:val="uk-UA"/>
        </w:rPr>
        <w:t>Дух Я.М.</w:t>
      </w:r>
      <w:r w:rsidRPr="00D52E10">
        <w:rPr>
          <w:rFonts w:ascii="Times New Roman" w:hAnsi="Times New Roman" w:cs="Times New Roman"/>
          <w:sz w:val="26"/>
          <w:szCs w:val="26"/>
          <w:lang w:val="uk-UA"/>
        </w:rPr>
        <w:t xml:space="preserve"> не брав участі в розгляді цього питання)</w:t>
      </w:r>
      <w:r>
        <w:rPr>
          <w:rFonts w:ascii="Times New Roman" w:hAnsi="Times New Roman" w:cs="Times New Roman"/>
          <w:sz w:val="26"/>
          <w:szCs w:val="26"/>
          <w:lang w:val="uk-UA"/>
        </w:rPr>
        <w:t>.</w:t>
      </w:r>
    </w:p>
    <w:p w:rsidR="007C74C1" w:rsidRPr="00A841A5" w:rsidRDefault="007C74C1" w:rsidP="007C74C1">
      <w:pPr>
        <w:pStyle w:val="a3"/>
        <w:rPr>
          <w:rFonts w:ascii="Times New Roman" w:hAnsi="Times New Roman" w:cs="Times New Roman"/>
          <w:sz w:val="26"/>
          <w:szCs w:val="26"/>
          <w:lang w:val="uk-UA"/>
        </w:rPr>
      </w:pPr>
    </w:p>
    <w:p w:rsidR="007C74C1" w:rsidRDefault="007C74C1" w:rsidP="007C74C1">
      <w:pPr>
        <w:pStyle w:val="a3"/>
        <w:numPr>
          <w:ilvl w:val="0"/>
          <w:numId w:val="2"/>
        </w:numPr>
        <w:spacing w:after="0" w:line="240" w:lineRule="auto"/>
        <w:ind w:left="0" w:firstLine="0"/>
        <w:contextualSpacing w:val="0"/>
        <w:jc w:val="both"/>
        <w:rPr>
          <w:rFonts w:ascii="Times New Roman" w:hAnsi="Times New Roman" w:cs="Times New Roman"/>
          <w:sz w:val="26"/>
          <w:szCs w:val="26"/>
          <w:lang w:val="uk-UA"/>
        </w:rPr>
      </w:pPr>
      <w:r w:rsidRPr="00A841A5">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w:t>
      </w:r>
    </w:p>
    <w:p w:rsidR="007C74C1" w:rsidRPr="00462BEB" w:rsidRDefault="007C74C1" w:rsidP="007C74C1">
      <w:pPr>
        <w:pStyle w:val="a3"/>
        <w:spacing w:after="0" w:line="240" w:lineRule="auto"/>
        <w:ind w:left="0" w:firstLine="709"/>
        <w:jc w:val="both"/>
        <w:rPr>
          <w:rFonts w:ascii="Times New Roman" w:hAnsi="Times New Roman" w:cstheme="minorHAnsi"/>
          <w:sz w:val="26"/>
          <w:szCs w:val="26"/>
          <w:lang w:val="uk-UA"/>
        </w:rPr>
      </w:pPr>
      <w:r w:rsidRPr="00462BEB">
        <w:rPr>
          <w:rFonts w:ascii="Times New Roman" w:hAnsi="Times New Roman" w:cstheme="minorHAnsi"/>
          <w:sz w:val="26"/>
          <w:szCs w:val="26"/>
          <w:lang w:val="uk-UA"/>
        </w:rPr>
        <w:t xml:space="preserve">Призначити Кулика Павла Олексійовича з 05 лютого 2025 року на посаду заступника керівника секретаріату з питань цифрового розвитку, цифрових трансформацій і </w:t>
      </w:r>
      <w:proofErr w:type="spellStart"/>
      <w:r w:rsidRPr="00462BEB">
        <w:rPr>
          <w:rFonts w:ascii="Times New Roman" w:hAnsi="Times New Roman" w:cstheme="minorHAnsi"/>
          <w:sz w:val="26"/>
          <w:szCs w:val="26"/>
          <w:lang w:val="uk-UA"/>
        </w:rPr>
        <w:t>цифровізації</w:t>
      </w:r>
      <w:proofErr w:type="spellEnd"/>
      <w:r w:rsidRPr="00462BEB">
        <w:rPr>
          <w:rFonts w:ascii="Times New Roman" w:hAnsi="Times New Roman" w:cstheme="minorHAnsi"/>
          <w:sz w:val="26"/>
          <w:szCs w:val="26"/>
          <w:lang w:val="uk-UA"/>
        </w:rPr>
        <w:t xml:space="preserve"> Вищої кваліфікаційної комісії суддів України без конкурсного відбору, тимчасово, за строковим трудовим договором, на строк не більше 12 місяців із дня припинення чи скасування воєнного стану або до призначення на цю посаду переможця конкурсу, з посадовим окладом згідно із штатним розписом та з оплатою праці відповідно до законодавства.</w:t>
      </w:r>
    </w:p>
    <w:p w:rsidR="007C74C1" w:rsidRPr="00462BEB" w:rsidRDefault="007C74C1" w:rsidP="007C74C1">
      <w:pPr>
        <w:pStyle w:val="a3"/>
        <w:spacing w:after="0" w:line="240" w:lineRule="auto"/>
        <w:ind w:left="0" w:firstLine="709"/>
        <w:contextualSpacing w:val="0"/>
        <w:jc w:val="both"/>
        <w:rPr>
          <w:rFonts w:ascii="Times New Roman" w:hAnsi="Times New Roman" w:cstheme="minorHAnsi"/>
          <w:sz w:val="26"/>
          <w:szCs w:val="26"/>
          <w:lang w:val="uk-UA"/>
        </w:rPr>
      </w:pPr>
      <w:r w:rsidRPr="00462BEB">
        <w:rPr>
          <w:rFonts w:ascii="Times New Roman" w:hAnsi="Times New Roman" w:cstheme="minorHAnsi"/>
          <w:sz w:val="26"/>
          <w:szCs w:val="26"/>
          <w:lang w:val="uk-UA"/>
        </w:rPr>
        <w:t xml:space="preserve">Присвоїти Кулику Павлу Олексійовичу, заступнику керівника секретаріату з питань цифрового розвитку, цифрових трансформацій і </w:t>
      </w:r>
      <w:proofErr w:type="spellStart"/>
      <w:r w:rsidRPr="00462BEB">
        <w:rPr>
          <w:rFonts w:ascii="Times New Roman" w:hAnsi="Times New Roman" w:cstheme="minorHAnsi"/>
          <w:sz w:val="26"/>
          <w:szCs w:val="26"/>
          <w:lang w:val="uk-UA"/>
        </w:rPr>
        <w:t>цифровізації</w:t>
      </w:r>
      <w:proofErr w:type="spellEnd"/>
      <w:r w:rsidRPr="00462BEB">
        <w:rPr>
          <w:rFonts w:ascii="Times New Roman" w:hAnsi="Times New Roman" w:cstheme="minorHAnsi"/>
          <w:sz w:val="26"/>
          <w:szCs w:val="26"/>
          <w:lang w:val="uk-UA"/>
        </w:rPr>
        <w:t xml:space="preserve"> Вищої кваліфікаційної комісії суддів України, 3 ранг державного службовця.</w:t>
      </w:r>
    </w:p>
    <w:p w:rsidR="007C74C1" w:rsidRDefault="007C74C1" w:rsidP="007C74C1">
      <w:pPr>
        <w:pStyle w:val="a3"/>
        <w:spacing w:after="0" w:line="240" w:lineRule="auto"/>
        <w:ind w:left="0" w:firstLine="709"/>
        <w:contextualSpacing w:val="0"/>
        <w:jc w:val="both"/>
        <w:rPr>
          <w:rFonts w:ascii="Times New Roman" w:hAnsi="Times New Roman" w:cs="Times New Roman"/>
          <w:sz w:val="26"/>
          <w:szCs w:val="26"/>
          <w:lang w:val="uk-UA"/>
        </w:rPr>
      </w:pPr>
    </w:p>
    <w:p w:rsidR="007C74C1" w:rsidRPr="007A12CB" w:rsidRDefault="007C74C1" w:rsidP="007C74C1">
      <w:pPr>
        <w:pStyle w:val="a3"/>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709"/>
        <w:jc w:val="both"/>
        <w:rPr>
          <w:rFonts w:ascii="Times New Roman" w:eastAsia="Helvetica Neue" w:hAnsi="Times New Roman" w:cs="Times New Roman"/>
          <w:color w:val="000000"/>
          <w:sz w:val="26"/>
          <w:szCs w:val="26"/>
          <w:bdr w:val="none" w:sz="0" w:space="0" w:color="auto" w:frame="1"/>
          <w:shd w:val="clear" w:color="auto" w:fill="FFFFFF"/>
          <w:lang w:val="uk-UA" w:eastAsia="uk-UA"/>
          <w14:textOutline w14:w="0" w14:cap="flat" w14:cmpd="sng" w14:algn="ctr">
            <w14:noFill/>
            <w14:prstDash w14:val="solid"/>
            <w14:bevel/>
          </w14:textOutline>
        </w:rPr>
      </w:pPr>
      <w:r>
        <w:rPr>
          <w:rFonts w:ascii="Times New Roman" w:hAnsi="Times New Roman" w:cs="Times New Roman"/>
          <w:sz w:val="26"/>
          <w:szCs w:val="26"/>
          <w:lang w:val="uk-UA"/>
        </w:rPr>
        <w:t xml:space="preserve">Вища кваліфікаційна комісія суддів України включила до розгляду в засіданні питання </w:t>
      </w:r>
      <w:r w:rsidRPr="00763544">
        <w:rPr>
          <w:rFonts w:ascii="Times New Roman" w:hAnsi="Times New Roman" w:cs="Times New Roman"/>
          <w:sz w:val="26"/>
          <w:szCs w:val="26"/>
          <w:lang w:val="uk-UA"/>
        </w:rPr>
        <w:t>«</w:t>
      </w:r>
      <w:r w:rsidRPr="007C74C1">
        <w:rPr>
          <w:rFonts w:ascii="Times New Roman" w:hAnsi="Times New Roman" w:cs="Times New Roman"/>
          <w:color w:val="000000"/>
          <w:sz w:val="26"/>
          <w:szCs w:val="26"/>
          <w:shd w:val="clear" w:color="auto" w:fill="FFFFFF"/>
          <w:lang w:val="uk-UA"/>
        </w:rPr>
        <w:t xml:space="preserve">Про </w:t>
      </w:r>
      <w:r w:rsidRPr="007A12CB">
        <w:rPr>
          <w:rFonts w:ascii="Times New Roman" w:hAnsi="Times New Roman" w:cs="Times New Roman"/>
          <w:color w:val="000000"/>
          <w:sz w:val="26"/>
          <w:szCs w:val="26"/>
          <w:shd w:val="clear" w:color="auto" w:fill="FFFFFF"/>
          <w:lang w:val="uk-UA"/>
        </w:rPr>
        <w:t>внесення змін до Положення про секретаріат Вищої кваліфікаційної комісії суддів України</w:t>
      </w:r>
      <w:r w:rsidRPr="007A12CB">
        <w:rPr>
          <w:rFonts w:ascii="Times New Roman" w:hAnsi="Times New Roman" w:cs="Times New Roman"/>
          <w:sz w:val="26"/>
          <w:szCs w:val="26"/>
          <w:lang w:val="uk-UA"/>
        </w:rPr>
        <w:t>».</w:t>
      </w:r>
    </w:p>
    <w:p w:rsidR="007C74C1" w:rsidRDefault="007C74C1" w:rsidP="007C74C1">
      <w:pPr>
        <w:pStyle w:val="a3"/>
        <w:spacing w:after="0" w:line="240" w:lineRule="auto"/>
        <w:ind w:left="0" w:firstLine="709"/>
        <w:contextualSpacing w:val="0"/>
        <w:jc w:val="both"/>
        <w:rPr>
          <w:rFonts w:ascii="Times New Roman" w:hAnsi="Times New Roman" w:cs="Times New Roman"/>
          <w:sz w:val="26"/>
          <w:szCs w:val="26"/>
          <w:lang w:val="uk-UA"/>
        </w:rPr>
      </w:pPr>
      <w:r w:rsidRPr="007A12CB">
        <w:rPr>
          <w:rFonts w:ascii="Times New Roman" w:hAnsi="Times New Roman" w:cs="Times New Roman"/>
          <w:sz w:val="26"/>
          <w:szCs w:val="26"/>
          <w:lang w:val="uk-UA"/>
        </w:rPr>
        <w:t>За результатами</w:t>
      </w:r>
      <w:r w:rsidRPr="006F50E2">
        <w:rPr>
          <w:rFonts w:ascii="Times New Roman" w:hAnsi="Times New Roman" w:cs="Times New Roman"/>
          <w:sz w:val="26"/>
          <w:szCs w:val="26"/>
          <w:lang w:val="uk-UA"/>
        </w:rPr>
        <w:t xml:space="preserve"> розгляду вказаного питання Вища кваліфікаційна комісія суддів України вирішила</w:t>
      </w:r>
      <w:r>
        <w:rPr>
          <w:rFonts w:ascii="Times New Roman" w:hAnsi="Times New Roman" w:cs="Times New Roman"/>
          <w:sz w:val="26"/>
          <w:szCs w:val="26"/>
          <w:lang w:val="uk-UA"/>
        </w:rPr>
        <w:t>:</w:t>
      </w:r>
    </w:p>
    <w:p w:rsidR="007C74C1" w:rsidRPr="00763544" w:rsidRDefault="007C74C1" w:rsidP="007C74C1">
      <w:pPr>
        <w:pStyle w:val="rtejustify"/>
        <w:shd w:val="clear" w:color="auto" w:fill="FFFFFF"/>
        <w:spacing w:before="0" w:beforeAutospacing="0" w:after="0" w:afterAutospacing="0"/>
        <w:ind w:firstLine="709"/>
        <w:jc w:val="both"/>
        <w:rPr>
          <w:color w:val="000000"/>
          <w:sz w:val="26"/>
          <w:szCs w:val="26"/>
          <w:shd w:val="clear" w:color="auto" w:fill="FFFFFF"/>
        </w:rPr>
      </w:pPr>
      <w:r>
        <w:rPr>
          <w:color w:val="000000"/>
          <w:sz w:val="26"/>
          <w:szCs w:val="26"/>
          <w:shd w:val="clear" w:color="auto" w:fill="FFFFFF"/>
        </w:rPr>
        <w:t>В</w:t>
      </w:r>
      <w:r w:rsidRPr="00763544">
        <w:rPr>
          <w:color w:val="000000"/>
          <w:sz w:val="26"/>
          <w:szCs w:val="26"/>
          <w:shd w:val="clear" w:color="auto" w:fill="FFFFFF"/>
        </w:rPr>
        <w:t xml:space="preserve">икласти пункт 1.8. Положення про секретаріат Вищої кваліфікаційної комісії суддів України </w:t>
      </w:r>
      <w:r>
        <w:rPr>
          <w:color w:val="000000"/>
          <w:sz w:val="26"/>
          <w:szCs w:val="26"/>
          <w:shd w:val="clear" w:color="auto" w:fill="FFFFFF"/>
        </w:rPr>
        <w:t>в</w:t>
      </w:r>
      <w:r w:rsidRPr="00763544">
        <w:rPr>
          <w:color w:val="000000"/>
          <w:sz w:val="26"/>
          <w:szCs w:val="26"/>
          <w:shd w:val="clear" w:color="auto" w:fill="FFFFFF"/>
        </w:rPr>
        <w:t xml:space="preserve"> такій редакції: </w:t>
      </w:r>
    </w:p>
    <w:p w:rsidR="007C74C1" w:rsidRPr="007A12CB" w:rsidRDefault="007C74C1" w:rsidP="007C74C1">
      <w:pPr>
        <w:pStyle w:val="a3"/>
        <w:spacing w:after="0" w:line="240" w:lineRule="auto"/>
        <w:ind w:left="0" w:firstLine="709"/>
        <w:contextualSpacing w:val="0"/>
        <w:jc w:val="both"/>
        <w:rPr>
          <w:rFonts w:ascii="Times New Roman" w:hAnsi="Times New Roman" w:cs="Times New Roman"/>
          <w:color w:val="000000"/>
          <w:sz w:val="26"/>
          <w:szCs w:val="26"/>
          <w:shd w:val="clear" w:color="auto" w:fill="FFFFFF"/>
          <w:lang w:val="uk-UA"/>
        </w:rPr>
      </w:pPr>
      <w:r>
        <w:rPr>
          <w:rFonts w:ascii="Times New Roman" w:hAnsi="Times New Roman" w:cs="Times New Roman"/>
          <w:color w:val="000000"/>
          <w:sz w:val="26"/>
          <w:szCs w:val="26"/>
          <w:shd w:val="clear" w:color="auto" w:fill="FFFFFF"/>
          <w:lang w:val="uk-UA"/>
        </w:rPr>
        <w:t xml:space="preserve">1.8. </w:t>
      </w:r>
      <w:r w:rsidRPr="007A12CB">
        <w:rPr>
          <w:rFonts w:ascii="Times New Roman" w:hAnsi="Times New Roman" w:cs="Times New Roman"/>
          <w:color w:val="000000"/>
          <w:sz w:val="26"/>
          <w:szCs w:val="26"/>
          <w:shd w:val="clear" w:color="auto" w:fill="FFFFFF"/>
          <w:lang w:val="uk-UA"/>
        </w:rPr>
        <w:t xml:space="preserve">У разі відсутності керівника секретаріату Комісії його обов’язки виконує заступник керівника секретаріату Комісії. </w:t>
      </w:r>
    </w:p>
    <w:p w:rsidR="007C74C1" w:rsidRPr="007A12CB" w:rsidRDefault="007C74C1" w:rsidP="007C74C1">
      <w:pPr>
        <w:pStyle w:val="a3"/>
        <w:spacing w:after="0" w:line="240" w:lineRule="auto"/>
        <w:ind w:left="0" w:firstLine="709"/>
        <w:contextualSpacing w:val="0"/>
        <w:jc w:val="both"/>
        <w:rPr>
          <w:rFonts w:ascii="Times New Roman" w:hAnsi="Times New Roman" w:cs="Times New Roman"/>
          <w:color w:val="000000"/>
          <w:sz w:val="26"/>
          <w:szCs w:val="26"/>
          <w:shd w:val="clear" w:color="auto" w:fill="FFFFFF"/>
          <w:lang w:val="uk-UA"/>
        </w:rPr>
      </w:pPr>
      <w:r w:rsidRPr="007A12CB">
        <w:rPr>
          <w:rFonts w:ascii="Times New Roman" w:hAnsi="Times New Roman" w:cs="Times New Roman"/>
          <w:color w:val="000000"/>
          <w:sz w:val="26"/>
          <w:szCs w:val="26"/>
          <w:shd w:val="clear" w:color="auto" w:fill="FFFFFF"/>
          <w:lang w:val="uk-UA"/>
        </w:rPr>
        <w:t xml:space="preserve">У разі відсутності керівника секретаріату Комісії та заступника керівника секретаріату Комісії обов’язки керівника секретаріату Комісії виконує заступник керівника секретаріату </w:t>
      </w:r>
      <w:r>
        <w:rPr>
          <w:rFonts w:ascii="Times New Roman" w:hAnsi="Times New Roman" w:cs="Times New Roman"/>
          <w:color w:val="000000"/>
          <w:sz w:val="26"/>
          <w:szCs w:val="26"/>
          <w:shd w:val="clear" w:color="auto" w:fill="FFFFFF"/>
          <w:lang w:val="uk-UA"/>
        </w:rPr>
        <w:t xml:space="preserve">з </w:t>
      </w:r>
      <w:r w:rsidRPr="007A12CB">
        <w:rPr>
          <w:rFonts w:ascii="Times New Roman" w:hAnsi="Times New Roman" w:cs="Times New Roman"/>
          <w:color w:val="000000"/>
          <w:sz w:val="26"/>
          <w:szCs w:val="26"/>
          <w:shd w:val="clear" w:color="auto" w:fill="FFFFFF"/>
          <w:lang w:val="uk-UA"/>
        </w:rPr>
        <w:t xml:space="preserve">питань цифрового розвитку, цифрових трансформацій і </w:t>
      </w:r>
      <w:proofErr w:type="spellStart"/>
      <w:r w:rsidRPr="007A12CB">
        <w:rPr>
          <w:rFonts w:ascii="Times New Roman" w:hAnsi="Times New Roman" w:cs="Times New Roman"/>
          <w:color w:val="000000"/>
          <w:sz w:val="26"/>
          <w:szCs w:val="26"/>
          <w:shd w:val="clear" w:color="auto" w:fill="FFFFFF"/>
          <w:lang w:val="uk-UA"/>
        </w:rPr>
        <w:t>цифровізації</w:t>
      </w:r>
      <w:proofErr w:type="spellEnd"/>
      <w:r w:rsidRPr="007A12CB">
        <w:rPr>
          <w:rFonts w:ascii="Times New Roman" w:hAnsi="Times New Roman" w:cs="Times New Roman"/>
          <w:color w:val="000000"/>
          <w:sz w:val="26"/>
          <w:szCs w:val="26"/>
          <w:shd w:val="clear" w:color="auto" w:fill="FFFFFF"/>
          <w:lang w:val="uk-UA"/>
        </w:rPr>
        <w:t xml:space="preserve"> Комісії.</w:t>
      </w:r>
    </w:p>
    <w:p w:rsidR="007C74C1" w:rsidRPr="007A12CB" w:rsidRDefault="007C74C1" w:rsidP="007C74C1">
      <w:pPr>
        <w:pStyle w:val="a3"/>
        <w:spacing w:after="0" w:line="240" w:lineRule="auto"/>
        <w:ind w:left="0" w:firstLine="567"/>
        <w:contextualSpacing w:val="0"/>
        <w:jc w:val="both"/>
        <w:rPr>
          <w:rFonts w:ascii="Times New Roman" w:hAnsi="Times New Roman" w:cs="Times New Roman"/>
          <w:sz w:val="26"/>
          <w:szCs w:val="26"/>
          <w:lang w:val="uk-UA"/>
        </w:rPr>
      </w:pPr>
    </w:p>
    <w:p w:rsidR="007C74C1" w:rsidRPr="00823BD3" w:rsidRDefault="007C74C1" w:rsidP="007C74C1">
      <w:pPr>
        <w:pStyle w:val="a3"/>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709"/>
        <w:jc w:val="both"/>
        <w:rPr>
          <w:rFonts w:ascii="Times New Roman" w:eastAsia="Helvetica Neue" w:hAnsi="Times New Roman" w:cs="Times New Roman"/>
          <w:color w:val="000000"/>
          <w:sz w:val="26"/>
          <w:szCs w:val="26"/>
          <w:bdr w:val="none" w:sz="0" w:space="0" w:color="auto" w:frame="1"/>
          <w:shd w:val="clear" w:color="auto" w:fill="FFFFFF"/>
          <w:lang w:val="uk-UA" w:eastAsia="uk-UA"/>
          <w14:textOutline w14:w="0" w14:cap="flat" w14:cmpd="sng" w14:algn="ctr">
            <w14:noFill/>
            <w14:prstDash w14:val="solid"/>
            <w14:bevel/>
          </w14:textOutline>
        </w:rPr>
      </w:pPr>
      <w:r>
        <w:rPr>
          <w:rFonts w:ascii="Times New Roman" w:hAnsi="Times New Roman" w:cs="Times New Roman"/>
          <w:sz w:val="26"/>
          <w:szCs w:val="26"/>
          <w:lang w:val="uk-UA"/>
        </w:rPr>
        <w:t xml:space="preserve">Вища кваліфікаційна комісія суддів України включила до розгляду в засіданні питання </w:t>
      </w:r>
      <w:r w:rsidRPr="00763544">
        <w:rPr>
          <w:rFonts w:ascii="Times New Roman" w:hAnsi="Times New Roman" w:cs="Times New Roman"/>
          <w:sz w:val="26"/>
          <w:szCs w:val="26"/>
          <w:lang w:val="uk-UA"/>
        </w:rPr>
        <w:t>«</w:t>
      </w:r>
      <w:r w:rsidRPr="00AF4484">
        <w:rPr>
          <w:rFonts w:ascii="Times New Roman" w:hAnsi="Times New Roman" w:cs="Times New Roman"/>
          <w:sz w:val="26"/>
          <w:szCs w:val="26"/>
          <w:lang w:val="uk-UA"/>
        </w:rPr>
        <w:t>П</w:t>
      </w:r>
      <w:r>
        <w:rPr>
          <w:rFonts w:ascii="Times New Roman" w:hAnsi="Times New Roman" w:cs="Times New Roman"/>
          <w:sz w:val="26"/>
          <w:szCs w:val="26"/>
          <w:lang w:val="uk-UA"/>
        </w:rPr>
        <w:t>ро п</w:t>
      </w:r>
      <w:r w:rsidRPr="00AF4484">
        <w:rPr>
          <w:rFonts w:ascii="Times New Roman" w:hAnsi="Times New Roman" w:cs="Times New Roman"/>
          <w:sz w:val="26"/>
          <w:szCs w:val="26"/>
          <w:lang w:val="uk-UA"/>
        </w:rPr>
        <w:t>роведення повторного автоматизованого розподілу справи кандидата на посаду судді Вищого антикорупційного суду</w:t>
      </w:r>
      <w:r w:rsidRPr="00763544">
        <w:rPr>
          <w:rFonts w:ascii="Times New Roman" w:hAnsi="Times New Roman" w:cs="Times New Roman"/>
          <w:sz w:val="26"/>
          <w:szCs w:val="26"/>
          <w:lang w:val="uk-UA"/>
        </w:rPr>
        <w:t>».</w:t>
      </w:r>
    </w:p>
    <w:p w:rsidR="007C74C1" w:rsidRDefault="007C74C1" w:rsidP="007C74C1">
      <w:pPr>
        <w:pStyle w:val="a3"/>
        <w:spacing w:after="0" w:line="240" w:lineRule="auto"/>
        <w:ind w:left="0" w:firstLine="709"/>
        <w:contextualSpacing w:val="0"/>
        <w:jc w:val="both"/>
        <w:rPr>
          <w:rFonts w:ascii="Times New Roman" w:hAnsi="Times New Roman" w:cs="Times New Roman"/>
          <w:sz w:val="26"/>
          <w:szCs w:val="26"/>
          <w:lang w:val="uk-UA"/>
        </w:rPr>
      </w:pPr>
      <w:r w:rsidRPr="006F50E2">
        <w:rPr>
          <w:rFonts w:ascii="Times New Roman" w:hAnsi="Times New Roman" w:cs="Times New Roman"/>
          <w:sz w:val="26"/>
          <w:szCs w:val="26"/>
          <w:lang w:val="uk-UA"/>
        </w:rPr>
        <w:lastRenderedPageBreak/>
        <w:t>За результатами розгляду вказаного питання Вища кваліфікаційна комісія суддів України вирішила</w:t>
      </w:r>
      <w:r>
        <w:rPr>
          <w:rFonts w:ascii="Times New Roman" w:hAnsi="Times New Roman" w:cs="Times New Roman"/>
          <w:sz w:val="26"/>
          <w:szCs w:val="26"/>
          <w:lang w:val="uk-UA"/>
        </w:rPr>
        <w:t>:</w:t>
      </w:r>
    </w:p>
    <w:p w:rsidR="007C74C1" w:rsidRPr="00AF4484" w:rsidRDefault="007C74C1" w:rsidP="007C74C1">
      <w:pPr>
        <w:pStyle w:val="a4"/>
        <w:tabs>
          <w:tab w:val="left" w:pos="0"/>
        </w:tabs>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З</w:t>
      </w:r>
      <w:r w:rsidRPr="00AF4484">
        <w:rPr>
          <w:rFonts w:ascii="Times New Roman" w:hAnsi="Times New Roman" w:cs="Times New Roman"/>
          <w:sz w:val="26"/>
          <w:szCs w:val="26"/>
          <w:lang w:val="uk-UA"/>
        </w:rPr>
        <w:t xml:space="preserve">дійснити повторний автоматизований розподіл справи </w:t>
      </w:r>
      <w:r>
        <w:rPr>
          <w:rFonts w:ascii="Times New Roman" w:hAnsi="Times New Roman" w:cs="Times New Roman"/>
          <w:sz w:val="26"/>
          <w:szCs w:val="26"/>
          <w:lang w:val="uk-UA"/>
        </w:rPr>
        <w:t>(</w:t>
      </w:r>
      <w:r w:rsidRPr="00AF4484">
        <w:rPr>
          <w:rFonts w:ascii="Times New Roman" w:hAnsi="Times New Roman" w:cs="Times New Roman"/>
          <w:sz w:val="26"/>
          <w:szCs w:val="26"/>
          <w:lang w:val="uk-UA"/>
        </w:rPr>
        <w:t>документів</w:t>
      </w:r>
      <w:r>
        <w:rPr>
          <w:rFonts w:ascii="Times New Roman" w:hAnsi="Times New Roman" w:cs="Times New Roman"/>
          <w:sz w:val="26"/>
          <w:szCs w:val="26"/>
          <w:lang w:val="uk-UA"/>
        </w:rPr>
        <w:t>)</w:t>
      </w:r>
      <w:r w:rsidRPr="00AF4484">
        <w:rPr>
          <w:rFonts w:ascii="Times New Roman" w:hAnsi="Times New Roman" w:cs="Times New Roman"/>
          <w:sz w:val="26"/>
          <w:szCs w:val="26"/>
          <w:lang w:val="uk-UA"/>
        </w:rPr>
        <w:t xml:space="preserve"> кандидата на посаду судді Легких Кирил</w:t>
      </w:r>
      <w:r>
        <w:rPr>
          <w:rFonts w:ascii="Times New Roman" w:hAnsi="Times New Roman" w:cs="Times New Roman"/>
          <w:sz w:val="26"/>
          <w:szCs w:val="26"/>
          <w:lang w:val="uk-UA"/>
        </w:rPr>
        <w:t>а</w:t>
      </w:r>
      <w:r w:rsidRPr="00AF4484">
        <w:rPr>
          <w:rFonts w:ascii="Times New Roman" w:hAnsi="Times New Roman" w:cs="Times New Roman"/>
          <w:sz w:val="26"/>
          <w:szCs w:val="26"/>
          <w:lang w:val="uk-UA"/>
        </w:rPr>
        <w:t xml:space="preserve"> Вікторовича в межах конкурсу на зайняття вакантних посад суддів Вищого антикорупційного суду</w:t>
      </w:r>
      <w:r>
        <w:rPr>
          <w:rFonts w:ascii="Times New Roman" w:hAnsi="Times New Roman" w:cs="Times New Roman"/>
          <w:sz w:val="26"/>
          <w:szCs w:val="26"/>
          <w:lang w:val="uk-UA"/>
        </w:rPr>
        <w:t>,</w:t>
      </w:r>
      <w:r w:rsidRPr="00AF4484">
        <w:rPr>
          <w:rFonts w:ascii="Times New Roman" w:hAnsi="Times New Roman" w:cs="Times New Roman"/>
          <w:sz w:val="26"/>
          <w:szCs w:val="26"/>
          <w:lang w:val="uk-UA"/>
        </w:rPr>
        <w:t xml:space="preserve"> оголошеного рішенням Комісії від</w:t>
      </w:r>
      <w:r>
        <w:rPr>
          <w:rFonts w:ascii="Times New Roman" w:hAnsi="Times New Roman" w:cs="Times New Roman"/>
          <w:sz w:val="26"/>
          <w:szCs w:val="26"/>
          <w:lang w:val="uk-UA"/>
        </w:rPr>
        <w:t> </w:t>
      </w:r>
      <w:r w:rsidRPr="00AF4484">
        <w:rPr>
          <w:rFonts w:ascii="Times New Roman" w:hAnsi="Times New Roman" w:cs="Times New Roman"/>
          <w:sz w:val="26"/>
          <w:szCs w:val="26"/>
          <w:lang w:val="uk-UA"/>
        </w:rPr>
        <w:t>23</w:t>
      </w:r>
      <w:r>
        <w:rPr>
          <w:rFonts w:ascii="Times New Roman" w:hAnsi="Times New Roman" w:cs="Times New Roman"/>
          <w:sz w:val="26"/>
          <w:szCs w:val="26"/>
          <w:lang w:val="uk-UA"/>
        </w:rPr>
        <w:t> </w:t>
      </w:r>
      <w:r w:rsidRPr="00AF4484">
        <w:rPr>
          <w:rFonts w:ascii="Times New Roman" w:hAnsi="Times New Roman" w:cs="Times New Roman"/>
          <w:sz w:val="26"/>
          <w:szCs w:val="26"/>
          <w:lang w:val="uk-UA"/>
        </w:rPr>
        <w:t xml:space="preserve">листопада 2023 року № 145/зп-23 </w:t>
      </w:r>
      <w:r>
        <w:rPr>
          <w:rFonts w:ascii="Times New Roman" w:hAnsi="Times New Roman" w:cs="Times New Roman"/>
          <w:sz w:val="26"/>
          <w:szCs w:val="26"/>
          <w:lang w:val="uk-UA"/>
        </w:rPr>
        <w:t>(</w:t>
      </w:r>
      <w:r w:rsidRPr="00AF4484">
        <w:rPr>
          <w:rFonts w:ascii="Times New Roman" w:hAnsi="Times New Roman" w:cs="Times New Roman"/>
          <w:sz w:val="26"/>
          <w:szCs w:val="26"/>
          <w:lang w:val="uk-UA"/>
        </w:rPr>
        <w:t>зі змінами</w:t>
      </w:r>
      <w:r>
        <w:rPr>
          <w:rFonts w:ascii="Times New Roman" w:hAnsi="Times New Roman" w:cs="Times New Roman"/>
          <w:sz w:val="26"/>
          <w:szCs w:val="26"/>
          <w:lang w:val="uk-UA"/>
        </w:rPr>
        <w:t>)</w:t>
      </w:r>
      <w:r w:rsidRPr="00AF4484">
        <w:rPr>
          <w:rFonts w:ascii="Times New Roman" w:hAnsi="Times New Roman" w:cs="Times New Roman"/>
          <w:sz w:val="26"/>
          <w:szCs w:val="26"/>
          <w:lang w:val="uk-UA"/>
        </w:rPr>
        <w:t xml:space="preserve">. </w:t>
      </w:r>
    </w:p>
    <w:p w:rsidR="007C74C1" w:rsidRDefault="007C74C1" w:rsidP="007C74C1">
      <w:pPr>
        <w:spacing w:after="0" w:line="240" w:lineRule="auto"/>
        <w:ind w:firstLine="709"/>
        <w:jc w:val="both"/>
        <w:rPr>
          <w:rFonts w:ascii="Times New Roman" w:hAnsi="Times New Roman" w:cs="Times New Roman"/>
          <w:sz w:val="26"/>
          <w:szCs w:val="26"/>
          <w:lang w:val="uk-UA"/>
        </w:rPr>
      </w:pPr>
      <w:r w:rsidRPr="001C5DA4">
        <w:rPr>
          <w:rFonts w:ascii="Times New Roman" w:hAnsi="Times New Roman" w:cs="Times New Roman"/>
          <w:sz w:val="26"/>
          <w:szCs w:val="26"/>
          <w:lang w:val="uk-UA"/>
        </w:rPr>
        <w:t>Встановити</w:t>
      </w:r>
      <w:r>
        <w:rPr>
          <w:rFonts w:ascii="Times New Roman" w:hAnsi="Times New Roman" w:cs="Times New Roman"/>
          <w:sz w:val="26"/>
          <w:szCs w:val="26"/>
          <w:lang w:val="uk-UA"/>
        </w:rPr>
        <w:t>,</w:t>
      </w:r>
      <w:r w:rsidRPr="001C5DA4">
        <w:rPr>
          <w:rFonts w:ascii="Times New Roman" w:hAnsi="Times New Roman" w:cs="Times New Roman"/>
          <w:sz w:val="26"/>
          <w:szCs w:val="26"/>
          <w:lang w:val="uk-UA"/>
        </w:rPr>
        <w:t xml:space="preserve"> що справа (документи) кандидата на посаду судді Легких Кирила Вікторовича в межах конкурсу на зайняття вакантних посад суддів Вищого антикорупційного суду</w:t>
      </w:r>
      <w:r>
        <w:rPr>
          <w:rFonts w:ascii="Times New Roman" w:hAnsi="Times New Roman" w:cs="Times New Roman"/>
          <w:sz w:val="26"/>
          <w:szCs w:val="26"/>
          <w:lang w:val="uk-UA"/>
        </w:rPr>
        <w:t>,</w:t>
      </w:r>
      <w:r w:rsidRPr="001C5DA4">
        <w:rPr>
          <w:rFonts w:ascii="Times New Roman" w:hAnsi="Times New Roman" w:cs="Times New Roman"/>
          <w:sz w:val="26"/>
          <w:szCs w:val="26"/>
          <w:lang w:val="uk-UA"/>
        </w:rPr>
        <w:t xml:space="preserve"> оголошеного рішенням Комісії від 23 листопада 2023 року № 145/зп-23 </w:t>
      </w:r>
      <w:r>
        <w:rPr>
          <w:rFonts w:ascii="Times New Roman" w:hAnsi="Times New Roman" w:cs="Times New Roman"/>
          <w:sz w:val="26"/>
          <w:szCs w:val="26"/>
          <w:lang w:val="uk-UA"/>
        </w:rPr>
        <w:t>(</w:t>
      </w:r>
      <w:r w:rsidRPr="001C5DA4">
        <w:rPr>
          <w:rFonts w:ascii="Times New Roman" w:hAnsi="Times New Roman" w:cs="Times New Roman"/>
          <w:sz w:val="26"/>
          <w:szCs w:val="26"/>
          <w:lang w:val="uk-UA"/>
        </w:rPr>
        <w:t>зі змінами</w:t>
      </w:r>
      <w:r>
        <w:rPr>
          <w:rFonts w:ascii="Times New Roman" w:hAnsi="Times New Roman" w:cs="Times New Roman"/>
          <w:sz w:val="26"/>
          <w:szCs w:val="26"/>
          <w:lang w:val="uk-UA"/>
        </w:rPr>
        <w:t>),</w:t>
      </w:r>
      <w:r w:rsidRPr="001C5DA4">
        <w:rPr>
          <w:rFonts w:ascii="Times New Roman" w:hAnsi="Times New Roman" w:cs="Times New Roman"/>
          <w:sz w:val="26"/>
          <w:szCs w:val="26"/>
          <w:lang w:val="uk-UA"/>
        </w:rPr>
        <w:t xml:space="preserve"> не розподіляється на членів Комісії, які 07 лютого 2025 року перебуватимуть у відпустці або у відрядженні</w:t>
      </w:r>
      <w:r>
        <w:rPr>
          <w:rFonts w:ascii="Times New Roman" w:hAnsi="Times New Roman" w:cs="Times New Roman"/>
          <w:sz w:val="26"/>
          <w:szCs w:val="26"/>
          <w:lang w:val="uk-UA"/>
        </w:rPr>
        <w:t>.</w:t>
      </w:r>
    </w:p>
    <w:p w:rsidR="007C74C1" w:rsidRDefault="007C74C1" w:rsidP="007C74C1">
      <w:pPr>
        <w:spacing w:after="0" w:line="240" w:lineRule="auto"/>
        <w:ind w:firstLine="709"/>
        <w:jc w:val="both"/>
        <w:rPr>
          <w:rFonts w:ascii="Times New Roman" w:hAnsi="Times New Roman" w:cs="Times New Roman"/>
          <w:sz w:val="26"/>
          <w:szCs w:val="26"/>
          <w:lang w:val="uk-UA"/>
        </w:rPr>
      </w:pPr>
    </w:p>
    <w:p w:rsidR="007C74C1" w:rsidRPr="00823BD3" w:rsidRDefault="007C74C1" w:rsidP="007C74C1">
      <w:pPr>
        <w:pStyle w:val="a3"/>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709"/>
        <w:jc w:val="both"/>
        <w:rPr>
          <w:rFonts w:ascii="Times New Roman" w:eastAsia="Helvetica Neue" w:hAnsi="Times New Roman" w:cs="Times New Roman"/>
          <w:color w:val="000000"/>
          <w:sz w:val="26"/>
          <w:szCs w:val="26"/>
          <w:bdr w:val="none" w:sz="0" w:space="0" w:color="auto" w:frame="1"/>
          <w:shd w:val="clear" w:color="auto" w:fill="FFFFFF"/>
          <w:lang w:val="uk-UA" w:eastAsia="uk-UA"/>
          <w14:textOutline w14:w="0" w14:cap="flat" w14:cmpd="sng" w14:algn="ctr">
            <w14:noFill/>
            <w14:prstDash w14:val="solid"/>
            <w14:bevel/>
          </w14:textOutline>
        </w:rPr>
      </w:pPr>
      <w:r>
        <w:rPr>
          <w:rFonts w:ascii="Times New Roman" w:hAnsi="Times New Roman" w:cs="Times New Roman"/>
          <w:sz w:val="26"/>
          <w:szCs w:val="26"/>
          <w:lang w:val="uk-UA"/>
        </w:rPr>
        <w:t xml:space="preserve">Вища кваліфікаційна комісія суддів України включила до розгляду в засіданні питання </w:t>
      </w:r>
      <w:r w:rsidRPr="00763544">
        <w:rPr>
          <w:rFonts w:ascii="Times New Roman" w:hAnsi="Times New Roman" w:cs="Times New Roman"/>
          <w:sz w:val="26"/>
          <w:szCs w:val="26"/>
          <w:lang w:val="uk-UA"/>
        </w:rPr>
        <w:t>«</w:t>
      </w:r>
      <w:r>
        <w:rPr>
          <w:rFonts w:ascii="Times New Roman" w:hAnsi="Times New Roman" w:cs="Times New Roman"/>
          <w:sz w:val="26"/>
          <w:szCs w:val="26"/>
          <w:lang w:val="uk-UA"/>
        </w:rPr>
        <w:t xml:space="preserve">Про </w:t>
      </w:r>
      <w:r w:rsidRPr="00AF4484">
        <w:rPr>
          <w:rFonts w:ascii="Times New Roman" w:hAnsi="Times New Roman" w:cs="Times New Roman"/>
          <w:sz w:val="26"/>
          <w:szCs w:val="26"/>
          <w:lang w:val="uk-UA"/>
        </w:rPr>
        <w:t xml:space="preserve">розгляд заяви члена Вищої кваліфікаційної комісії суддів України </w:t>
      </w:r>
      <w:proofErr w:type="spellStart"/>
      <w:r w:rsidRPr="00AF4484">
        <w:rPr>
          <w:rFonts w:ascii="Times New Roman" w:hAnsi="Times New Roman" w:cs="Times New Roman"/>
          <w:sz w:val="26"/>
          <w:szCs w:val="26"/>
          <w:lang w:val="uk-UA"/>
        </w:rPr>
        <w:t>Омельяна</w:t>
      </w:r>
      <w:proofErr w:type="spellEnd"/>
      <w:r w:rsidRPr="00AF4484">
        <w:rPr>
          <w:rFonts w:ascii="Times New Roman" w:hAnsi="Times New Roman" w:cs="Times New Roman"/>
          <w:sz w:val="26"/>
          <w:szCs w:val="26"/>
          <w:lang w:val="uk-UA"/>
        </w:rPr>
        <w:t xml:space="preserve"> Олексія Сергійовича про самовідвід</w:t>
      </w:r>
      <w:r w:rsidRPr="00763544">
        <w:rPr>
          <w:rFonts w:ascii="Times New Roman" w:hAnsi="Times New Roman" w:cs="Times New Roman"/>
          <w:sz w:val="26"/>
          <w:szCs w:val="26"/>
          <w:lang w:val="uk-UA"/>
        </w:rPr>
        <w:t>».</w:t>
      </w:r>
    </w:p>
    <w:p w:rsidR="007C74C1" w:rsidRPr="001C5DA4" w:rsidRDefault="007C74C1" w:rsidP="007C74C1">
      <w:pPr>
        <w:pStyle w:val="a3"/>
        <w:spacing w:after="0" w:line="240" w:lineRule="auto"/>
        <w:ind w:left="0" w:firstLine="709"/>
        <w:jc w:val="both"/>
        <w:rPr>
          <w:rFonts w:ascii="Times New Roman" w:hAnsi="Times New Roman" w:cs="Times New Roman"/>
          <w:sz w:val="26"/>
          <w:szCs w:val="26"/>
          <w:lang w:val="uk-UA"/>
        </w:rPr>
      </w:pPr>
      <w:r w:rsidRPr="006F50E2">
        <w:rPr>
          <w:rFonts w:ascii="Times New Roman" w:hAnsi="Times New Roman" w:cs="Times New Roman"/>
          <w:sz w:val="26"/>
          <w:szCs w:val="26"/>
          <w:lang w:val="uk-UA"/>
        </w:rPr>
        <w:t>За результатами розгляду вказаного питання Вища кваліфікаційна комісія суддів України вирішила</w:t>
      </w:r>
      <w:r>
        <w:rPr>
          <w:rFonts w:ascii="Times New Roman" w:hAnsi="Times New Roman" w:cs="Times New Roman"/>
          <w:sz w:val="26"/>
          <w:szCs w:val="26"/>
          <w:lang w:val="uk-UA"/>
        </w:rPr>
        <w:t xml:space="preserve"> </w:t>
      </w:r>
      <w:r w:rsidRPr="00AF4484">
        <w:rPr>
          <w:rFonts w:ascii="Times New Roman" w:hAnsi="Times New Roman" w:cs="Times New Roman"/>
          <w:sz w:val="26"/>
          <w:szCs w:val="26"/>
          <w:lang w:val="uk-UA"/>
        </w:rPr>
        <w:t xml:space="preserve">відмовити </w:t>
      </w:r>
      <w:r>
        <w:rPr>
          <w:rFonts w:ascii="Times New Roman" w:hAnsi="Times New Roman" w:cs="Times New Roman"/>
          <w:sz w:val="26"/>
          <w:szCs w:val="26"/>
          <w:lang w:val="uk-UA"/>
        </w:rPr>
        <w:t>в</w:t>
      </w:r>
      <w:r w:rsidRPr="00AF4484">
        <w:rPr>
          <w:rFonts w:ascii="Times New Roman" w:hAnsi="Times New Roman" w:cs="Times New Roman"/>
          <w:sz w:val="26"/>
          <w:szCs w:val="26"/>
          <w:lang w:val="uk-UA"/>
        </w:rPr>
        <w:t xml:space="preserve"> задоволенні заяви члена Вищої кваліфікаційної комісії суддів України </w:t>
      </w:r>
      <w:proofErr w:type="spellStart"/>
      <w:r w:rsidRPr="00AF4484">
        <w:rPr>
          <w:rFonts w:ascii="Times New Roman" w:hAnsi="Times New Roman" w:cs="Times New Roman"/>
          <w:sz w:val="26"/>
          <w:szCs w:val="26"/>
          <w:lang w:val="uk-UA"/>
        </w:rPr>
        <w:t>Омельяна</w:t>
      </w:r>
      <w:proofErr w:type="spellEnd"/>
      <w:r w:rsidRPr="00AF4484">
        <w:rPr>
          <w:rFonts w:ascii="Times New Roman" w:hAnsi="Times New Roman" w:cs="Times New Roman"/>
          <w:sz w:val="26"/>
          <w:szCs w:val="26"/>
          <w:lang w:val="uk-UA"/>
        </w:rPr>
        <w:t xml:space="preserve"> Олексія Сергійовича про самовідвід</w:t>
      </w:r>
      <w:r>
        <w:rPr>
          <w:rFonts w:ascii="Times New Roman" w:hAnsi="Times New Roman" w:cs="Times New Roman"/>
          <w:sz w:val="26"/>
          <w:szCs w:val="26"/>
          <w:lang w:val="uk-UA"/>
        </w:rPr>
        <w:t xml:space="preserve"> </w:t>
      </w:r>
      <w:r w:rsidRPr="00D52E10">
        <w:rPr>
          <w:rFonts w:ascii="Times New Roman" w:hAnsi="Times New Roman" w:cs="Times New Roman"/>
          <w:color w:val="000000" w:themeColor="text1"/>
          <w:sz w:val="26"/>
          <w:szCs w:val="26"/>
          <w:lang w:val="uk-UA"/>
        </w:rPr>
        <w:t>(</w:t>
      </w:r>
      <w:r w:rsidRPr="00D52E10">
        <w:rPr>
          <w:rFonts w:ascii="Times New Roman" w:hAnsi="Times New Roman" w:cs="Times New Roman"/>
          <w:sz w:val="26"/>
          <w:szCs w:val="26"/>
          <w:lang w:val="uk-UA"/>
        </w:rPr>
        <w:t xml:space="preserve">член Комісії </w:t>
      </w:r>
      <w:proofErr w:type="spellStart"/>
      <w:r w:rsidRPr="00D52E10">
        <w:rPr>
          <w:rFonts w:ascii="Times New Roman" w:hAnsi="Times New Roman" w:cs="Times New Roman"/>
          <w:sz w:val="26"/>
          <w:szCs w:val="26"/>
          <w:lang w:val="uk-UA"/>
        </w:rPr>
        <w:t>Омельян</w:t>
      </w:r>
      <w:proofErr w:type="spellEnd"/>
      <w:r>
        <w:rPr>
          <w:rFonts w:ascii="Times New Roman" w:hAnsi="Times New Roman" w:cs="Times New Roman"/>
          <w:sz w:val="26"/>
          <w:szCs w:val="26"/>
          <w:lang w:val="uk-UA"/>
        </w:rPr>
        <w:t> </w:t>
      </w:r>
      <w:r w:rsidRPr="00D52E10">
        <w:rPr>
          <w:rFonts w:ascii="Times New Roman" w:hAnsi="Times New Roman" w:cs="Times New Roman"/>
          <w:sz w:val="26"/>
          <w:szCs w:val="26"/>
          <w:lang w:val="uk-UA"/>
        </w:rPr>
        <w:t>О.С. не брав участі в розгляді цього питання)</w:t>
      </w:r>
      <w:r>
        <w:rPr>
          <w:rFonts w:ascii="Times New Roman" w:hAnsi="Times New Roman" w:cs="Times New Roman"/>
          <w:sz w:val="26"/>
          <w:szCs w:val="26"/>
          <w:lang w:val="uk-UA"/>
        </w:rPr>
        <w:t>.</w:t>
      </w:r>
    </w:p>
    <w:p w:rsidR="00B7131D" w:rsidRPr="007C74C1" w:rsidRDefault="00B7131D" w:rsidP="007C74C1">
      <w:pPr>
        <w:rPr>
          <w:lang w:val="uk-UA"/>
        </w:rPr>
      </w:pPr>
      <w:bookmarkStart w:id="0" w:name="_GoBack"/>
      <w:bookmarkEnd w:id="0"/>
    </w:p>
    <w:sectPr w:rsidR="00B7131D" w:rsidRPr="007C7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Neue">
    <w:altName w:val="Arial"/>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E692C"/>
    <w:multiLevelType w:val="hybridMultilevel"/>
    <w:tmpl w:val="A3AEC2E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89F6445"/>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A3"/>
    <w:rsid w:val="003D3DA3"/>
    <w:rsid w:val="007C74C1"/>
    <w:rsid w:val="00B71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66FE9-9236-41DB-9BC3-8DC8818F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D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DA3"/>
    <w:pPr>
      <w:ind w:left="720"/>
      <w:contextualSpacing/>
    </w:pPr>
  </w:style>
  <w:style w:type="paragraph" w:customStyle="1" w:styleId="rtejustify">
    <w:name w:val="rtejustify"/>
    <w:basedOn w:val="a"/>
    <w:rsid w:val="007C74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4">
    <w:name w:val="Базовый"/>
    <w:rsid w:val="007C74C1"/>
    <w:pPr>
      <w:tabs>
        <w:tab w:val="left" w:pos="709"/>
      </w:tabs>
      <w:suppressAutoHyphens/>
      <w:spacing w:after="200" w:line="276" w:lineRule="atLeast"/>
    </w:pPr>
    <w:rPr>
      <w:rFonts w:ascii="Calibri" w:eastAsia="Lucida Sans Unicode" w:hAnsi="Calibri"/>
      <w:color w:val="00000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5930</Characters>
  <Application>Microsoft Office Word</Application>
  <DocSecurity>0</DocSecurity>
  <Lines>49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Бернацький Дмитро Олегович</dc:creator>
  <cp:keywords/>
  <dc:description/>
  <cp:lastModifiedBy>Бернацький Дмитро Олегович</cp:lastModifiedBy>
  <cp:revision>2</cp:revision>
  <dcterms:created xsi:type="dcterms:W3CDTF">2025-01-31T06:59:00Z</dcterms:created>
  <dcterms:modified xsi:type="dcterms:W3CDTF">2025-01-31T06:59:00Z</dcterms:modified>
</cp:coreProperties>
</file>