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0C" w:rsidRDefault="0097150C" w:rsidP="0097150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7150C" w:rsidRPr="00034B3D" w:rsidRDefault="0097150C" w:rsidP="0097150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7150C" w:rsidRPr="00034B3D" w:rsidRDefault="0097150C" w:rsidP="0097150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27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97150C" w:rsidRPr="00034B3D" w:rsidRDefault="0097150C" w:rsidP="0097150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7150C" w:rsidRPr="00034B3D" w:rsidRDefault="0097150C" w:rsidP="0097150C">
      <w:pPr>
        <w:shd w:val="clear" w:color="auto" w:fill="FFFFFF"/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97150C" w:rsidRPr="0081605E" w:rsidRDefault="0097150C" w:rsidP="0097150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150C" w:rsidRPr="00DA778D" w:rsidRDefault="0097150C" w:rsidP="0097150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1605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Pr="00DA778D">
        <w:rPr>
          <w:rFonts w:ascii="Times New Roman" w:hAnsi="Times New Roman" w:cs="Times New Roman"/>
          <w:sz w:val="26"/>
          <w:szCs w:val="26"/>
          <w:lang w:val="uk-UA"/>
        </w:rPr>
        <w:t>голосити перерву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 засіданні</w:t>
      </w:r>
      <w:r w:rsidRPr="00DA77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Pr="00DA778D">
        <w:rPr>
          <w:rFonts w:ascii="Times New Roman" w:hAnsi="Times New Roman" w:cs="Times New Roman"/>
          <w:sz w:val="26"/>
          <w:szCs w:val="26"/>
          <w:lang w:val="uk-UA"/>
        </w:rPr>
        <w:t xml:space="preserve">11 год 00 хв </w:t>
      </w:r>
      <w:r>
        <w:rPr>
          <w:rFonts w:ascii="Times New Roman" w:hAnsi="Times New Roman" w:cs="Times New Roman"/>
          <w:sz w:val="26"/>
          <w:szCs w:val="26"/>
          <w:lang w:val="uk-UA"/>
        </w:rPr>
        <w:t>04 грудня 2023 року.</w:t>
      </w:r>
    </w:p>
    <w:p w:rsidR="0097150C" w:rsidRPr="0081605E" w:rsidRDefault="0097150C" w:rsidP="0097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97150C" w:rsidRPr="00AA262B" w:rsidRDefault="0097150C" w:rsidP="0097150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3EC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>
        <w:rPr>
          <w:rFonts w:ascii="Times New Roman" w:hAnsi="Times New Roman" w:cs="Times New Roman"/>
          <w:sz w:val="26"/>
          <w:szCs w:val="26"/>
          <w:lang w:val="uk-UA"/>
        </w:rPr>
        <w:t>комісія суддів України вирішила:</w:t>
      </w:r>
    </w:p>
    <w:p w:rsidR="0097150C" w:rsidRPr="00AA262B" w:rsidRDefault="0097150C" w:rsidP="0097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Відкласти співбесіду в</w:t>
      </w:r>
      <w:r w:rsidRPr="00AA262B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 межах кваліфікаційного оцінювання на </w:t>
      </w:r>
      <w:r w:rsidRPr="00AA262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відповідність займаній посаді судді </w:t>
      </w:r>
      <w:proofErr w:type="spellStart"/>
      <w:r w:rsidRPr="00AA262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Октябрського</w:t>
      </w:r>
      <w:proofErr w:type="spellEnd"/>
      <w:r w:rsidRPr="00AA262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міста Полтави Андрієнко Ганни </w:t>
      </w:r>
      <w:proofErr w:type="spellStart"/>
      <w:r w:rsidRPr="00AA262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Вячеславівни</w:t>
      </w:r>
      <w:proofErr w:type="spellEnd"/>
      <w:r w:rsidRPr="00AA262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A262B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до отримання рішення за результатами </w:t>
      </w:r>
      <w:r w:rsidRPr="00AA262B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кваліфікаційного оцінювання судді у зв’язку з накладенням дисциплінарного стягнення про підтвердження або </w:t>
      </w:r>
      <w:proofErr w:type="spellStart"/>
      <w:r w:rsidRPr="00AA262B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непідтвердження</w:t>
      </w:r>
      <w:proofErr w:type="spellEnd"/>
      <w:r w:rsidRPr="00AA262B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 здатності судді здійснювати правосуддя у відповідному судді. </w:t>
      </w:r>
    </w:p>
    <w:p w:rsidR="0097150C" w:rsidRPr="00264F79" w:rsidRDefault="0097150C" w:rsidP="0097150C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Включити</w:t>
      </w:r>
      <w:proofErr w:type="spellEnd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до порядку денного </w:t>
      </w:r>
      <w:proofErr w:type="spellStart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Комісії</w:t>
      </w:r>
      <w:proofErr w:type="spellEnd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</w:t>
      </w:r>
      <w:proofErr w:type="gramStart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у</w:t>
      </w:r>
      <w:proofErr w:type="gramEnd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пленарному </w:t>
      </w:r>
      <w:proofErr w:type="spellStart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складі</w:t>
      </w:r>
      <w:proofErr w:type="spellEnd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</w:t>
      </w:r>
      <w:proofErr w:type="spellStart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розгляд</w:t>
      </w:r>
      <w:proofErr w:type="spellEnd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</w:t>
      </w:r>
      <w:proofErr w:type="spellStart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питання</w:t>
      </w:r>
      <w:proofErr w:type="spellEnd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про </w:t>
      </w:r>
      <w:proofErr w:type="spellStart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призначення</w:t>
      </w:r>
      <w:proofErr w:type="spellEnd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</w:t>
      </w:r>
      <w:proofErr w:type="spellStart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кваліфікаційного</w:t>
      </w:r>
      <w:proofErr w:type="spellEnd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</w:t>
      </w:r>
      <w:proofErr w:type="spellStart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оцінювання</w:t>
      </w:r>
      <w:proofErr w:type="spellEnd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</w:t>
      </w:r>
      <w:proofErr w:type="spellStart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судді</w:t>
      </w:r>
      <w:proofErr w:type="spellEnd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</w:t>
      </w:r>
      <w:proofErr w:type="spellStart"/>
      <w:r w:rsidRPr="00264F79">
        <w:rPr>
          <w:rFonts w:ascii="Times New Roman" w:eastAsia="Times New Roman" w:hAnsi="Times New Roman" w:cs="Times New Roman"/>
          <w:sz w:val="26"/>
          <w:szCs w:val="26"/>
          <w:lang w:eastAsia="uk-UA"/>
        </w:rPr>
        <w:t>Андрієнко</w:t>
      </w:r>
      <w:proofErr w:type="spellEnd"/>
      <w:r w:rsidRPr="00264F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264F79">
        <w:rPr>
          <w:rFonts w:ascii="Times New Roman" w:eastAsia="Times New Roman" w:hAnsi="Times New Roman" w:cs="Times New Roman"/>
          <w:sz w:val="26"/>
          <w:szCs w:val="26"/>
          <w:lang w:eastAsia="uk-UA"/>
        </w:rPr>
        <w:t>Ганни</w:t>
      </w:r>
      <w:proofErr w:type="spellEnd"/>
      <w:r w:rsidRPr="00264F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264F79">
        <w:rPr>
          <w:rFonts w:ascii="Times New Roman" w:eastAsia="Times New Roman" w:hAnsi="Times New Roman" w:cs="Times New Roman"/>
          <w:sz w:val="26"/>
          <w:szCs w:val="26"/>
          <w:lang w:eastAsia="uk-UA"/>
        </w:rPr>
        <w:t>Вячеславівни</w:t>
      </w:r>
      <w:proofErr w:type="spellEnd"/>
      <w:r w:rsidRPr="00264F7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у </w:t>
      </w:r>
      <w:proofErr w:type="spellStart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зв’язку</w:t>
      </w:r>
      <w:proofErr w:type="spellEnd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з </w:t>
      </w:r>
      <w:proofErr w:type="spellStart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накладенням</w:t>
      </w:r>
      <w:proofErr w:type="spellEnd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</w:t>
      </w:r>
      <w:proofErr w:type="spellStart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дисциплінарного</w:t>
      </w:r>
      <w:proofErr w:type="spellEnd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</w:t>
      </w:r>
      <w:proofErr w:type="spellStart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стягнення</w:t>
      </w:r>
      <w:proofErr w:type="spellEnd"/>
      <w:r w:rsidRPr="00264F79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.</w:t>
      </w:r>
    </w:p>
    <w:p w:rsidR="0097150C" w:rsidRPr="002B3ECF" w:rsidRDefault="0097150C" w:rsidP="0097150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7150C" w:rsidRPr="0081605E" w:rsidRDefault="0097150C" w:rsidP="0097150C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1605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97150C" w:rsidRPr="005E677E" w:rsidRDefault="0097150C" w:rsidP="0097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В</w:t>
      </w:r>
      <w:r w:rsidRPr="005E677E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изначити, що суддя </w:t>
      </w:r>
      <w:r w:rsidRPr="005E677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Шевченківського районного суду міста Запоріжжя Марко Ярослава Романівна</w:t>
      </w:r>
      <w:r w:rsidRPr="005E677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за результатами кваліфікаційного оцінювання суддів місцевих та апеляційних судів на відповідність займаній посаді набрала 824,875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 </w:t>
      </w:r>
      <w:proofErr w:type="spellStart"/>
      <w:r w:rsidRPr="005E677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бала</w:t>
      </w:r>
      <w:proofErr w:type="spellEnd"/>
      <w:r w:rsidRPr="005E677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97150C" w:rsidRPr="005E677E" w:rsidRDefault="0097150C" w:rsidP="0097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E677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Визнати суддю </w:t>
      </w:r>
      <w:r w:rsidRPr="005E677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Шевченківського районного суду міста Запоріжжя Марко Ярославу Романівну</w:t>
      </w:r>
      <w:r w:rsidRPr="005E677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такою, що відповідає займаній посаді.</w:t>
      </w:r>
    </w:p>
    <w:p w:rsidR="0097150C" w:rsidRPr="005E677E" w:rsidRDefault="0097150C" w:rsidP="009715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5E677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Рішення набирає чинності в порядку, передбаченому пунктом 124 Регламенту Вищої кваліфікаційної комісії суддів України.</w:t>
      </w:r>
    </w:p>
    <w:p w:rsidR="0097150C" w:rsidRPr="005E677E" w:rsidRDefault="0097150C" w:rsidP="009715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5E677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Питання щодо підтримки цього рішення </w:t>
      </w:r>
      <w:proofErr w:type="spellStart"/>
      <w:r w:rsidRPr="005E677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внести</w:t>
      </w:r>
      <w:proofErr w:type="spellEnd"/>
      <w:r w:rsidRPr="005E677E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:rsidR="0097150C" w:rsidRDefault="0097150C" w:rsidP="0097150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7150C" w:rsidRDefault="0097150C" w:rsidP="009715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Cs/>
          <w:color w:val="1D1D1B"/>
          <w:sz w:val="26"/>
          <w:szCs w:val="26"/>
          <w:lang w:val="uk-UA" w:eastAsia="uk-UA"/>
        </w:rPr>
      </w:pPr>
      <w:r w:rsidRPr="00DD166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  <w:r w:rsidRPr="00DD1669">
        <w:rPr>
          <w:rFonts w:ascii="Times New Roman" w:eastAsia="Times New Roman" w:hAnsi="Times New Roman"/>
          <w:iCs/>
          <w:color w:val="1D1D1B"/>
          <w:sz w:val="26"/>
          <w:szCs w:val="26"/>
          <w:lang w:val="uk-UA" w:eastAsia="uk-UA"/>
        </w:rPr>
        <w:t xml:space="preserve"> </w:t>
      </w:r>
    </w:p>
    <w:p w:rsidR="0097150C" w:rsidRPr="00DD1669" w:rsidRDefault="0097150C" w:rsidP="0097150C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В</w:t>
      </w:r>
      <w:r w:rsidRPr="00DD1669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изначити, що суддя </w:t>
      </w:r>
      <w:r w:rsidRPr="00DD166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Костянтинівського міськрайонного суду Донецької області Мартиненко Валерія Сергіївна</w:t>
      </w:r>
      <w:r w:rsidRPr="00DD1669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за результатами кваліфікаційного оцінювання суддів місцевих та апеляційних судів на відповідність займаній посаді набрала 824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 </w:t>
      </w:r>
      <w:r w:rsidRPr="00DD1669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бали.</w:t>
      </w:r>
    </w:p>
    <w:p w:rsidR="0097150C" w:rsidRPr="00B609F3" w:rsidRDefault="0097150C" w:rsidP="0097150C">
      <w:pPr>
        <w:pStyle w:val="a3"/>
        <w:spacing w:after="0" w:line="240" w:lineRule="auto"/>
        <w:ind w:left="0" w:firstLine="86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Визнати</w:t>
      </w:r>
      <w:proofErr w:type="spellEnd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суддю</w:t>
      </w:r>
      <w:proofErr w:type="spellEnd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B609F3">
        <w:rPr>
          <w:rFonts w:ascii="Times New Roman" w:eastAsia="Times New Roman" w:hAnsi="Times New Roman" w:cs="Times New Roman"/>
          <w:sz w:val="26"/>
          <w:szCs w:val="26"/>
          <w:lang w:eastAsia="uk-UA"/>
        </w:rPr>
        <w:t>Костянтинівського</w:t>
      </w:r>
      <w:proofErr w:type="spellEnd"/>
      <w:r w:rsidRPr="00B609F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609F3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міськрайонного</w:t>
      </w:r>
      <w:proofErr w:type="spellEnd"/>
      <w:r w:rsidRPr="00B609F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суду </w:t>
      </w:r>
      <w:proofErr w:type="spellStart"/>
      <w:r w:rsidRPr="00B609F3">
        <w:rPr>
          <w:rFonts w:ascii="Times New Roman" w:eastAsia="Times New Roman" w:hAnsi="Times New Roman" w:cs="Times New Roman"/>
          <w:sz w:val="26"/>
          <w:szCs w:val="26"/>
          <w:lang w:eastAsia="uk-UA"/>
        </w:rPr>
        <w:t>Донецької</w:t>
      </w:r>
      <w:proofErr w:type="spellEnd"/>
      <w:r w:rsidRPr="00B609F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609F3">
        <w:rPr>
          <w:rFonts w:ascii="Times New Roman" w:eastAsia="Times New Roman" w:hAnsi="Times New Roman" w:cs="Times New Roman"/>
          <w:sz w:val="26"/>
          <w:szCs w:val="26"/>
          <w:lang w:eastAsia="uk-UA"/>
        </w:rPr>
        <w:t>області</w:t>
      </w:r>
      <w:proofErr w:type="spellEnd"/>
      <w:r w:rsidRPr="00B609F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609F3"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Мартиненко</w:t>
      </w:r>
      <w:proofErr w:type="spellEnd"/>
      <w:r w:rsidRPr="00B609F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609F3">
        <w:rPr>
          <w:rFonts w:ascii="Times New Roman" w:eastAsia="Times New Roman" w:hAnsi="Times New Roman" w:cs="Times New Roman"/>
          <w:sz w:val="26"/>
          <w:szCs w:val="26"/>
          <w:lang w:eastAsia="uk-UA"/>
        </w:rPr>
        <w:t>Валерію</w:t>
      </w:r>
      <w:proofErr w:type="spellEnd"/>
      <w:r w:rsidRPr="00B609F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B609F3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Сергіївну</w:t>
      </w:r>
      <w:proofErr w:type="spellEnd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gramStart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такою</w:t>
      </w:r>
      <w:proofErr w:type="gramEnd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, </w:t>
      </w:r>
      <w:proofErr w:type="spellStart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що</w:t>
      </w:r>
      <w:proofErr w:type="spellEnd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відповідає</w:t>
      </w:r>
      <w:proofErr w:type="spellEnd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займаній</w:t>
      </w:r>
      <w:proofErr w:type="spellEnd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 xml:space="preserve"> </w:t>
      </w:r>
      <w:proofErr w:type="spellStart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посаді</w:t>
      </w:r>
      <w:proofErr w:type="spellEnd"/>
      <w:r w:rsidRPr="00B609F3">
        <w:rPr>
          <w:rFonts w:ascii="Times New Roman" w:eastAsia="Times New Roman" w:hAnsi="Times New Roman" w:cs="Times New Roman"/>
          <w:color w:val="1D1D1B"/>
          <w:sz w:val="26"/>
          <w:szCs w:val="26"/>
          <w:lang w:eastAsia="uk-UA"/>
        </w:rPr>
        <w:t>.</w:t>
      </w:r>
    </w:p>
    <w:p w:rsidR="007F5D31" w:rsidRPr="0097150C" w:rsidRDefault="0097150C" w:rsidP="0097150C">
      <w:bookmarkStart w:id="0" w:name="_GoBack"/>
      <w:bookmarkEnd w:id="0"/>
    </w:p>
    <w:sectPr w:rsidR="007F5D31" w:rsidRPr="0097150C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396"/>
    <w:multiLevelType w:val="hybridMultilevel"/>
    <w:tmpl w:val="A3A21B1C"/>
    <w:lvl w:ilvl="0" w:tplc="C3FAF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E1CDA"/>
    <w:multiLevelType w:val="hybridMultilevel"/>
    <w:tmpl w:val="5ACE039E"/>
    <w:lvl w:ilvl="0" w:tplc="2A00B0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2B2D4C"/>
    <w:multiLevelType w:val="hybridMultilevel"/>
    <w:tmpl w:val="0042501E"/>
    <w:lvl w:ilvl="0" w:tplc="2E061B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BB4"/>
    <w:rsid w:val="000D321E"/>
    <w:rsid w:val="00272DB1"/>
    <w:rsid w:val="005B1BB4"/>
    <w:rsid w:val="0097150C"/>
    <w:rsid w:val="00F4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0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1BB4"/>
    <w:pPr>
      <w:ind w:left="720"/>
      <w:contextualSpacing/>
    </w:pPr>
  </w:style>
  <w:style w:type="paragraph" w:customStyle="1" w:styleId="rtejustify">
    <w:name w:val="rtejustify"/>
    <w:basedOn w:val="a"/>
    <w:rsid w:val="00F4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0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1BB4"/>
    <w:pPr>
      <w:ind w:left="720"/>
      <w:contextualSpacing/>
    </w:pPr>
  </w:style>
  <w:style w:type="paragraph" w:customStyle="1" w:styleId="rtejustify">
    <w:name w:val="rtejustify"/>
    <w:basedOn w:val="a"/>
    <w:rsid w:val="00F4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2023-11-29T13:03:00Z</dcterms:created>
  <dcterms:modified xsi:type="dcterms:W3CDTF">2023-11-29T13:03:00Z</dcterms:modified>
</cp:coreProperties>
</file>