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1C" w:rsidRPr="00757849" w:rsidRDefault="00104B1C" w:rsidP="00104B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04B1C" w:rsidRPr="00757849" w:rsidRDefault="00104B1C" w:rsidP="00104B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04B1C" w:rsidRPr="00757849" w:rsidRDefault="00104B1C" w:rsidP="00104B1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25 червня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04B1C" w:rsidRDefault="00104B1C" w:rsidP="0010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104B1C" w:rsidRPr="00757849" w:rsidRDefault="00104B1C" w:rsidP="0010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4B1C" w:rsidRDefault="00104B1C" w:rsidP="00104B1C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sz w:val="26"/>
          <w:szCs w:val="26"/>
          <w:lang w:val="uk-UA"/>
        </w:rPr>
      </w:pPr>
      <w:r w:rsidRPr="00F07D2B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>:</w:t>
      </w:r>
    </w:p>
    <w:p w:rsidR="00104B1C" w:rsidRDefault="00104B1C" w:rsidP="00104B1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Об</w:t>
      </w:r>
      <w:r w:rsidRPr="00104B1C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єднати питання та приймати рішення щодо одного питання в такій редакції: «Про розгляд повідомлень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деклараціях доброчесності судді за 2015,</w:t>
      </w:r>
      <w:r w:rsidRPr="00104B1C">
        <w:rPr>
          <w:sz w:val="26"/>
          <w:szCs w:val="26"/>
        </w:rPr>
        <w:t xml:space="preserve"> 2016</w:t>
      </w:r>
      <w:r>
        <w:rPr>
          <w:sz w:val="26"/>
          <w:szCs w:val="26"/>
          <w:lang w:val="uk-UA"/>
        </w:rPr>
        <w:t>, 2017, 2018, 2019, 2020, 2021, 2022 роки».</w:t>
      </w:r>
    </w:p>
    <w:p w:rsidR="00104B1C" w:rsidRDefault="00104B1C" w:rsidP="00104B1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Оголосити перерву в засіданні Комісії.</w:t>
      </w:r>
    </w:p>
    <w:p w:rsidR="00104B1C" w:rsidRPr="00F472DC" w:rsidRDefault="00104B1C" w:rsidP="00104B1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A0878" w:rsidRPr="00104B1C" w:rsidRDefault="00DA0878" w:rsidP="00104B1C">
      <w:pPr>
        <w:rPr>
          <w:lang w:val="uk-UA"/>
        </w:rPr>
      </w:pPr>
      <w:bookmarkStart w:id="0" w:name="_GoBack"/>
      <w:bookmarkEnd w:id="0"/>
    </w:p>
    <w:sectPr w:rsidR="00DA0878" w:rsidRPr="0010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662"/>
    <w:multiLevelType w:val="hybridMultilevel"/>
    <w:tmpl w:val="BFC0B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8"/>
    <w:rsid w:val="00104B1C"/>
    <w:rsid w:val="00704328"/>
    <w:rsid w:val="00D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28"/>
    <w:pPr>
      <w:ind w:left="720"/>
      <w:contextualSpacing/>
    </w:pPr>
  </w:style>
  <w:style w:type="paragraph" w:customStyle="1" w:styleId="a4">
    <w:name w:val="По умолчанию"/>
    <w:rsid w:val="007043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a"/>
    <w:rsid w:val="0010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28"/>
    <w:pPr>
      <w:ind w:left="720"/>
      <w:contextualSpacing/>
    </w:pPr>
  </w:style>
  <w:style w:type="paragraph" w:customStyle="1" w:styleId="a4">
    <w:name w:val="По умолчанию"/>
    <w:rsid w:val="007043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a"/>
    <w:rsid w:val="0010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2024-06-28T10:28:00Z</dcterms:created>
  <dcterms:modified xsi:type="dcterms:W3CDTF">2024-06-28T10:28:00Z</dcterms:modified>
</cp:coreProperties>
</file>