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265" w:rsidRPr="00936F40" w:rsidRDefault="00D43265" w:rsidP="00D432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43265" w:rsidRPr="00936F40" w:rsidRDefault="00D43265" w:rsidP="00D432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43265" w:rsidRPr="00936F40" w:rsidRDefault="00D43265" w:rsidP="00D432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sz w:val="26"/>
          <w:szCs w:val="26"/>
          <w:lang w:val="uk-UA"/>
        </w:rPr>
        <w:t xml:space="preserve">23 січня 2025 року у пленарному складі </w:t>
      </w:r>
    </w:p>
    <w:p w:rsidR="00D43265" w:rsidRPr="00936F40" w:rsidRDefault="00D43265" w:rsidP="00D432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43265" w:rsidRPr="00936F40" w:rsidRDefault="00D43265" w:rsidP="00D43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Пасічник А.В., </w:t>
      </w:r>
      <w:proofErr w:type="spellStart"/>
      <w:r w:rsidRPr="00936F40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936F40"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</w:t>
      </w:r>
      <w:proofErr w:type="spellStart"/>
      <w:r w:rsidRPr="00936F40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936F40">
        <w:rPr>
          <w:rFonts w:ascii="Times New Roman" w:hAnsi="Times New Roman" w:cs="Times New Roman"/>
          <w:sz w:val="26"/>
          <w:szCs w:val="26"/>
          <w:lang w:val="uk-UA"/>
        </w:rPr>
        <w:t xml:space="preserve"> В.О., Дух Я.М., </w:t>
      </w:r>
      <w:proofErr w:type="spellStart"/>
      <w:r w:rsidRPr="00936F40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936F40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Pr="00936F40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936F40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936F40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936F40"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 В.І., Мельник Р.І., </w:t>
      </w:r>
      <w:proofErr w:type="spellStart"/>
      <w:r w:rsidRPr="00936F40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936F40">
        <w:rPr>
          <w:rFonts w:ascii="Times New Roman" w:hAnsi="Times New Roman" w:cs="Times New Roman"/>
          <w:sz w:val="26"/>
          <w:szCs w:val="26"/>
          <w:lang w:val="uk-UA"/>
        </w:rPr>
        <w:t xml:space="preserve"> О.С., </w:t>
      </w:r>
      <w:proofErr w:type="spellStart"/>
      <w:r w:rsidRPr="00936F40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936F40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936F40">
        <w:rPr>
          <w:rFonts w:ascii="Times New Roman" w:hAnsi="Times New Roman" w:cs="Times New Roman"/>
          <w:sz w:val="26"/>
          <w:szCs w:val="26"/>
          <w:lang w:val="uk-UA"/>
        </w:rPr>
        <w:t>Р.Б., Сидорович Р.М., Чумак С.Ю.</w:t>
      </w:r>
    </w:p>
    <w:p w:rsidR="00D43265" w:rsidRPr="00936F40" w:rsidRDefault="00D43265" w:rsidP="00D43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43265" w:rsidRPr="00936F40" w:rsidRDefault="00D43265" w:rsidP="00D43265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вирішила: </w:t>
      </w:r>
    </w:p>
    <w:p w:rsidR="00D43265" w:rsidRPr="00936F40" w:rsidRDefault="00D43265" w:rsidP="00D43265">
      <w:pPr>
        <w:shd w:val="clear" w:color="auto" w:fill="FFFFFF"/>
        <w:tabs>
          <w:tab w:val="left" w:pos="730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</w:pPr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Відмовити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в</w:t>
      </w:r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 допуску до другого етапу кваліфікаційного оцінювання «Дослідження досьє та проведення співбесіди», визнати такими, що не підтвердили здатності здійснювати правосуддя у Вищому антикорупційному суді як суді першої інстанції, припинити участь у кваліфікаційному оцінюванні та оголошеному рішенням Комісії від 23 листопада 2023 року № 145/зп-23 (зі змінами) конкурсі на зайняття вакантних посад суддів у Вищому антикорупційному суді та Апеляційній палаті Вищого антикорупційного суду 92 кандидатів на посаду судді.</w:t>
      </w:r>
    </w:p>
    <w:p w:rsidR="00D43265" w:rsidRPr="00936F40" w:rsidRDefault="00D43265" w:rsidP="00D43265">
      <w:pPr>
        <w:shd w:val="clear" w:color="auto" w:fill="FFFFFF"/>
        <w:tabs>
          <w:tab w:val="left" w:pos="730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</w:pPr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Відмовити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>в</w:t>
      </w:r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  <w:t xml:space="preserve"> допуску до другого етапу кваліфікаційного оцінювання «Дослідження досьє та проведення співбесіди», визнати такими, що не підтвердили здатності здійснювати правосуддя в Апеляційній палаті Вищого антикорупційного суду, припинити участь у кваліфікаційному оцінюванні та оголошеному рішенням Комісії від 23 листопада 2023 року № 145/зп-23 (зі змінами) конкурсі на зайняття вакантних посад суддів у Вищому антикорупційному суді та Апеляційній палаті Вищого антикорупційного суду 57 кандидатів на посаду судді.</w:t>
      </w:r>
    </w:p>
    <w:p w:rsidR="00D43265" w:rsidRPr="00936F40" w:rsidRDefault="00D43265" w:rsidP="00D43265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D43265" w:rsidRPr="00936F40" w:rsidRDefault="00D43265" w:rsidP="00D4326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D43265" w:rsidRPr="00936F40" w:rsidRDefault="00D43265" w:rsidP="00D432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Оголосити конкурс на зайняття 10 вакантних посад суддів </w:t>
      </w:r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highlight w:val="white"/>
          <w:lang w:val="uk-UA"/>
        </w:rPr>
        <w:t>в Апеляційній палаті Вищого антикорупційного суду</w:t>
      </w:r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.</w:t>
      </w:r>
    </w:p>
    <w:p w:rsidR="00D43265" w:rsidRPr="00936F40" w:rsidRDefault="00D43265" w:rsidP="00D432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Затвердити умови проведення конкурсу на зайняття вакантних посад суддів </w:t>
      </w:r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highlight w:val="white"/>
          <w:lang w:val="uk-UA"/>
        </w:rPr>
        <w:t>в Апеляційній палаті Вищого антикорупційного суду</w:t>
      </w:r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, оголошеного 23 січня 2025 року.</w:t>
      </w:r>
    </w:p>
    <w:p w:rsidR="00D43265" w:rsidRPr="00936F40" w:rsidRDefault="00D43265" w:rsidP="00D432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Розмістити інформацію про оголошення 23 січня 2025 року конкурсу на офіційному </w:t>
      </w:r>
      <w:proofErr w:type="spellStart"/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вебсайті</w:t>
      </w:r>
      <w:proofErr w:type="spellEnd"/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Комісії та офіційному </w:t>
      </w:r>
      <w:proofErr w:type="spellStart"/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вебпорталі</w:t>
      </w:r>
      <w:proofErr w:type="spellEnd"/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судової влади України.</w:t>
      </w:r>
    </w:p>
    <w:p w:rsidR="00D43265" w:rsidRPr="00936F40" w:rsidRDefault="00D43265" w:rsidP="00D432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Питання допуску до участі в конкурсі на зайняття вакантних посад суддів </w:t>
      </w:r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highlight w:val="white"/>
          <w:lang w:val="uk-UA"/>
        </w:rPr>
        <w:t>в Апеляційній палаті Вищого антикорупційного суду</w:t>
      </w:r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вирішити у складі постійних колегій Вищої кваліфікаційної комісії суддів України.</w:t>
      </w:r>
    </w:p>
    <w:p w:rsidR="00D43265" w:rsidRPr="00936F40" w:rsidRDefault="00D43265" w:rsidP="00D432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Питання визначення рейтингу та переможців конкурсу на зайняття вакантних посад суддів </w:t>
      </w:r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highlight w:val="white"/>
          <w:lang w:val="uk-UA"/>
        </w:rPr>
        <w:t>в Апеляційній палаті Вищого антикорупційного суду</w:t>
      </w:r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, оголошеного 23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 </w:t>
      </w:r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січня 2025 року, розглянути пленарним складом Комісії.</w:t>
      </w:r>
    </w:p>
    <w:p w:rsidR="00D43265" w:rsidRPr="00936F40" w:rsidRDefault="00D43265" w:rsidP="00D432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Дату, час і місце проведення конкурсу визначити окремим рішенням Комісії.</w:t>
      </w:r>
    </w:p>
    <w:p w:rsidR="006B4D54" w:rsidRPr="00D43265" w:rsidRDefault="006B4D54" w:rsidP="00D43265">
      <w:pPr>
        <w:rPr>
          <w:lang w:val="uk-UA"/>
        </w:rPr>
      </w:pPr>
      <w:bookmarkStart w:id="0" w:name="_GoBack"/>
      <w:bookmarkEnd w:id="0"/>
    </w:p>
    <w:sectPr w:rsidR="006B4D54" w:rsidRPr="00D43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8688D"/>
    <w:multiLevelType w:val="hybridMultilevel"/>
    <w:tmpl w:val="BA4C9086"/>
    <w:lvl w:ilvl="0" w:tplc="7424E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73"/>
    <w:rsid w:val="00232173"/>
    <w:rsid w:val="006B4D54"/>
    <w:rsid w:val="00D4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570D9-F0B0-4E74-9EC2-D062477B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1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2025-01-24T09:23:00Z</dcterms:created>
  <dcterms:modified xsi:type="dcterms:W3CDTF">2025-01-24T09:23:00Z</dcterms:modified>
</cp:coreProperties>
</file>