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7F15" w:rsidRPr="007D3570" w:rsidRDefault="00977F15" w:rsidP="00977F1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7D3570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977F15" w:rsidRPr="007D3570" w:rsidRDefault="00977F15" w:rsidP="00977F1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7D3570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977F15" w:rsidRDefault="00977F15" w:rsidP="00977F1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06</w:t>
      </w:r>
      <w:r w:rsidRPr="007D357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листопада</w:t>
      </w:r>
      <w:r w:rsidRPr="007D3570">
        <w:rPr>
          <w:rFonts w:ascii="Times New Roman" w:hAnsi="Times New Roman" w:cs="Times New Roman"/>
          <w:sz w:val="26"/>
          <w:szCs w:val="26"/>
          <w:lang w:val="uk-UA"/>
        </w:rPr>
        <w:t xml:space="preserve"> 2024 року у пленарному складі </w:t>
      </w:r>
    </w:p>
    <w:p w:rsidR="00977F15" w:rsidRPr="007D3570" w:rsidRDefault="00977F15" w:rsidP="00977F1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977F15" w:rsidRDefault="00977F15" w:rsidP="00977F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D3570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пленарному складі взяли участь 1</w:t>
      </w:r>
      <w:r>
        <w:rPr>
          <w:rFonts w:ascii="Times New Roman" w:hAnsi="Times New Roman" w:cs="Times New Roman"/>
          <w:sz w:val="26"/>
          <w:szCs w:val="26"/>
          <w:lang w:val="uk-UA"/>
        </w:rPr>
        <w:t>2</w:t>
      </w:r>
      <w:r w:rsidRPr="007D3570">
        <w:rPr>
          <w:rFonts w:ascii="Times New Roman" w:hAnsi="Times New Roman" w:cs="Times New Roman"/>
          <w:sz w:val="26"/>
          <w:szCs w:val="26"/>
          <w:lang w:val="uk-UA"/>
        </w:rPr>
        <w:t xml:space="preserve"> членів Комісії: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Пасічник А.В.,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Богоніс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М.Б.,</w:t>
      </w:r>
      <w:r w:rsidRPr="00B520F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В.О., Дух Я.М.,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Кидисюк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Р.А.,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Кобецька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Н.Р.,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Коліуш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О.Л., Мельник Р.І.,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Омельян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О.С.,</w:t>
      </w:r>
      <w:r w:rsidRPr="005F7E9C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Сабодаш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> </w:t>
      </w:r>
      <w:r>
        <w:rPr>
          <w:rFonts w:ascii="Times New Roman" w:hAnsi="Times New Roman" w:cs="Times New Roman"/>
          <w:sz w:val="26"/>
          <w:szCs w:val="26"/>
          <w:lang w:val="uk-UA"/>
        </w:rPr>
        <w:t>Р.Б., Чумак С.Ю., Шевчук Г.М.</w:t>
      </w:r>
    </w:p>
    <w:p w:rsidR="00977F15" w:rsidRPr="007D3570" w:rsidRDefault="00977F15" w:rsidP="00977F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977F15" w:rsidRPr="00FA1D0B" w:rsidRDefault="00977F15" w:rsidP="00977F15">
      <w:pPr>
        <w:pStyle w:val="a3"/>
        <w:numPr>
          <w:ilvl w:val="0"/>
          <w:numId w:val="3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A1D0B"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не включила до переліку питань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засідання </w:t>
      </w:r>
      <w:r w:rsidRPr="00FA1D0B">
        <w:rPr>
          <w:rFonts w:ascii="Times New Roman" w:hAnsi="Times New Roman" w:cs="Times New Roman"/>
          <w:sz w:val="26"/>
          <w:szCs w:val="26"/>
          <w:lang w:val="uk-UA"/>
        </w:rPr>
        <w:t>питання «</w:t>
      </w:r>
      <w:r w:rsidRPr="00977F15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Про припинення участі кандидата Гладишевої Христини Володимирівни в конкурсі на зайняття вакантних посад суддів апеляційних судів, оголошеному рішенням Вищої кваліфікаційної комісії суддів України від 14 вересня 2023 року №</w:t>
      </w:r>
      <w:r w:rsidRPr="00FA1D0B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 </w:t>
      </w:r>
      <w:r w:rsidRPr="00977F15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94/зп-23</w:t>
      </w:r>
      <w:r w:rsidRPr="00FA1D0B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».</w:t>
      </w:r>
    </w:p>
    <w:p w:rsidR="00977F15" w:rsidRDefault="00977F15" w:rsidP="00977F15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977F15" w:rsidRPr="00E0249F" w:rsidRDefault="00977F15" w:rsidP="00977F15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090467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припинити участь Громової Інни Борисівни </w:t>
      </w:r>
      <w:r w:rsidRPr="00BD5AD0">
        <w:rPr>
          <w:rFonts w:ascii="Times New Roman" w:hAnsi="Times New Roman" w:cs="Times New Roman"/>
          <w:sz w:val="26"/>
          <w:szCs w:val="26"/>
          <w:lang w:val="uk-UA"/>
        </w:rPr>
        <w:t>в конкурсі на зайняття вакантних посад суддів апеляційних судів, оголошеному рішенням Вищої кваліфікаційної комісії суддів України від</w:t>
      </w:r>
      <w:r>
        <w:rPr>
          <w:rFonts w:ascii="Times New Roman" w:hAnsi="Times New Roman" w:cs="Times New Roman"/>
          <w:sz w:val="26"/>
          <w:szCs w:val="26"/>
          <w:lang w:val="uk-UA"/>
        </w:rPr>
        <w:t> </w:t>
      </w:r>
      <w:r w:rsidRPr="00BD5AD0">
        <w:rPr>
          <w:rFonts w:ascii="Times New Roman" w:hAnsi="Times New Roman" w:cs="Times New Roman"/>
          <w:sz w:val="26"/>
          <w:szCs w:val="26"/>
          <w:lang w:val="uk-UA"/>
        </w:rPr>
        <w:t>14</w:t>
      </w:r>
      <w:r>
        <w:rPr>
          <w:rFonts w:ascii="Times New Roman" w:hAnsi="Times New Roman" w:cs="Times New Roman"/>
          <w:sz w:val="26"/>
          <w:szCs w:val="26"/>
          <w:lang w:val="uk-UA"/>
        </w:rPr>
        <w:t> </w:t>
      </w:r>
      <w:r w:rsidRPr="00BD5AD0">
        <w:rPr>
          <w:rFonts w:ascii="Times New Roman" w:hAnsi="Times New Roman" w:cs="Times New Roman"/>
          <w:sz w:val="26"/>
          <w:szCs w:val="26"/>
          <w:lang w:val="uk-UA"/>
        </w:rPr>
        <w:t>вересня 2023 року № 94/зп-23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(член Комісії Пасічник А.В. не брав участі в розгляді цього питання).</w:t>
      </w:r>
    </w:p>
    <w:p w:rsidR="00977F15" w:rsidRDefault="00977F15" w:rsidP="00977F15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977F15" w:rsidRDefault="00977F15" w:rsidP="00977F15">
      <w:pPr>
        <w:pStyle w:val="a3"/>
        <w:numPr>
          <w:ilvl w:val="0"/>
          <w:numId w:val="3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90467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припинити участь </w:t>
      </w:r>
      <w:r w:rsidRPr="00BD5AD0">
        <w:rPr>
          <w:rFonts w:ascii="Times New Roman" w:hAnsi="Times New Roman" w:cs="Times New Roman"/>
          <w:iCs/>
          <w:sz w:val="26"/>
          <w:szCs w:val="26"/>
          <w:lang w:val="uk-UA"/>
        </w:rPr>
        <w:t>Овчаренко Олени Миколаївни в конкурсі на зайняття вакантних посад суддів апеляційних судів, оголошеному рішенням Вищої кваліфікаційної комісії суддів України від 14 вересня 2023 року №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> </w:t>
      </w:r>
      <w:r w:rsidRPr="00BD5AD0">
        <w:rPr>
          <w:rFonts w:ascii="Times New Roman" w:hAnsi="Times New Roman" w:cs="Times New Roman"/>
          <w:iCs/>
          <w:sz w:val="26"/>
          <w:szCs w:val="26"/>
          <w:lang w:val="uk-UA"/>
        </w:rPr>
        <w:t>94/зп-23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(член Комісії Пасічник А.В. не брав участі в розгляді цього питання).</w:t>
      </w:r>
    </w:p>
    <w:p w:rsidR="00977F15" w:rsidRPr="005259F4" w:rsidRDefault="00977F15" w:rsidP="00977F15">
      <w:pPr>
        <w:pStyle w:val="a3"/>
        <w:rPr>
          <w:rFonts w:ascii="Times New Roman" w:hAnsi="Times New Roman" w:cs="Times New Roman"/>
          <w:sz w:val="26"/>
          <w:szCs w:val="26"/>
          <w:lang w:val="uk-UA"/>
        </w:rPr>
      </w:pPr>
    </w:p>
    <w:p w:rsidR="00977F15" w:rsidRDefault="00977F15" w:rsidP="00977F15">
      <w:pPr>
        <w:pStyle w:val="a3"/>
        <w:numPr>
          <w:ilvl w:val="0"/>
          <w:numId w:val="3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90467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</w:t>
      </w:r>
      <w:r w:rsidRPr="005259F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припинити участь </w:t>
      </w:r>
      <w:r w:rsidRPr="00276009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Король Мар’яни Романівни в конкурсі на зайняття 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 xml:space="preserve">550 </w:t>
      </w:r>
      <w:r w:rsidRPr="00276009">
        <w:rPr>
          <w:rFonts w:ascii="Times New Roman" w:hAnsi="Times New Roman" w:cs="Times New Roman"/>
          <w:iCs/>
          <w:sz w:val="26"/>
          <w:szCs w:val="26"/>
          <w:lang w:val="uk-UA"/>
        </w:rPr>
        <w:t>вакантних посад суддів апеляційних судів, оголошеному рішенням Вищої кваліфікаційної комісії суддів України від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> </w:t>
      </w:r>
      <w:r w:rsidRPr="00276009">
        <w:rPr>
          <w:rFonts w:ascii="Times New Roman" w:hAnsi="Times New Roman" w:cs="Times New Roman"/>
          <w:iCs/>
          <w:sz w:val="26"/>
          <w:szCs w:val="26"/>
          <w:lang w:val="uk-UA"/>
        </w:rPr>
        <w:t>14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> </w:t>
      </w:r>
      <w:r w:rsidRPr="00276009">
        <w:rPr>
          <w:rFonts w:ascii="Times New Roman" w:hAnsi="Times New Roman" w:cs="Times New Roman"/>
          <w:iCs/>
          <w:sz w:val="26"/>
          <w:szCs w:val="26"/>
          <w:lang w:val="uk-UA"/>
        </w:rPr>
        <w:t>вересня 2023 року № 94/зп-23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(член Комісії Пасічник А.В. не брав участі в розгляді цього питання).</w:t>
      </w:r>
    </w:p>
    <w:p w:rsidR="00977F15" w:rsidRPr="00501906" w:rsidRDefault="00977F15" w:rsidP="00977F15">
      <w:pPr>
        <w:pStyle w:val="a3"/>
        <w:rPr>
          <w:rFonts w:ascii="Times New Roman" w:hAnsi="Times New Roman" w:cs="Times New Roman"/>
          <w:sz w:val="26"/>
          <w:szCs w:val="26"/>
          <w:lang w:val="uk-UA"/>
        </w:rPr>
      </w:pPr>
    </w:p>
    <w:p w:rsidR="00977F15" w:rsidRPr="00501906" w:rsidRDefault="00977F15" w:rsidP="00977F15">
      <w:pPr>
        <w:pStyle w:val="a3"/>
        <w:numPr>
          <w:ilvl w:val="0"/>
          <w:numId w:val="3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90467"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</w:t>
      </w:r>
      <w:r w:rsidRPr="00FA1D0B">
        <w:rPr>
          <w:rFonts w:ascii="Times New Roman" w:hAnsi="Times New Roman" w:cs="Times New Roman"/>
          <w:sz w:val="26"/>
          <w:szCs w:val="26"/>
          <w:lang w:val="uk-UA"/>
        </w:rPr>
        <w:t xml:space="preserve">не включила до переліку питань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засідання </w:t>
      </w:r>
      <w:r w:rsidRPr="00FA1D0B">
        <w:rPr>
          <w:rFonts w:ascii="Times New Roman" w:hAnsi="Times New Roman" w:cs="Times New Roman"/>
          <w:sz w:val="26"/>
          <w:szCs w:val="26"/>
          <w:lang w:val="uk-UA"/>
        </w:rPr>
        <w:t>питання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«</w:t>
      </w:r>
      <w:r w:rsidRPr="009C43ED">
        <w:rPr>
          <w:rFonts w:ascii="Times New Roman" w:hAnsi="Times New Roman" w:cs="Times New Roman"/>
          <w:bCs/>
          <w:color w:val="000000"/>
          <w:sz w:val="26"/>
          <w:szCs w:val="26"/>
          <w:lang w:val="uk-UA" w:eastAsia="ru-RU" w:bidi="ru-RU"/>
        </w:rPr>
        <w:t xml:space="preserve">Про припинення участі кандидата </w:t>
      </w:r>
      <w:proofErr w:type="spellStart"/>
      <w:r w:rsidRPr="009C43ED">
        <w:rPr>
          <w:rFonts w:ascii="Times New Roman" w:hAnsi="Times New Roman" w:cs="Times New Roman"/>
          <w:bCs/>
          <w:color w:val="000000"/>
          <w:sz w:val="26"/>
          <w:szCs w:val="26"/>
          <w:lang w:val="uk-UA" w:eastAsia="ru-RU" w:bidi="ru-RU"/>
        </w:rPr>
        <w:t>Діски</w:t>
      </w:r>
      <w:proofErr w:type="spellEnd"/>
      <w:r w:rsidRPr="009C43ED">
        <w:rPr>
          <w:rFonts w:ascii="Times New Roman" w:hAnsi="Times New Roman" w:cs="Times New Roman"/>
          <w:bCs/>
          <w:color w:val="000000"/>
          <w:sz w:val="26"/>
          <w:szCs w:val="26"/>
          <w:lang w:val="uk-UA" w:eastAsia="ru-RU" w:bidi="ru-RU"/>
        </w:rPr>
        <w:t xml:space="preserve"> </w:t>
      </w:r>
      <w:proofErr w:type="spellStart"/>
      <w:r w:rsidRPr="009C43ED">
        <w:rPr>
          <w:rFonts w:ascii="Times New Roman" w:hAnsi="Times New Roman" w:cs="Times New Roman"/>
          <w:bCs/>
          <w:color w:val="000000"/>
          <w:sz w:val="26"/>
          <w:szCs w:val="26"/>
          <w:lang w:val="uk-UA" w:eastAsia="ru-RU" w:bidi="ru-RU"/>
        </w:rPr>
        <w:t>Аліни</w:t>
      </w:r>
      <w:proofErr w:type="spellEnd"/>
      <w:r w:rsidRPr="009C43ED">
        <w:rPr>
          <w:rFonts w:ascii="Times New Roman" w:hAnsi="Times New Roman" w:cs="Times New Roman"/>
          <w:bCs/>
          <w:color w:val="000000"/>
          <w:sz w:val="26"/>
          <w:szCs w:val="26"/>
          <w:lang w:val="uk-UA" w:eastAsia="ru-RU" w:bidi="ru-RU"/>
        </w:rPr>
        <w:t xml:space="preserve"> Борисівни в конкурсі на зайняття вакантних посад суддів апеляційних судів, оголошеному рішенням Вищої кваліфікаційної комісії суддів України від 14 вересня 2023 року №</w:t>
      </w:r>
      <w:r>
        <w:rPr>
          <w:rFonts w:ascii="Times New Roman" w:hAnsi="Times New Roman" w:cs="Times New Roman"/>
          <w:bCs/>
          <w:color w:val="000000"/>
          <w:sz w:val="26"/>
          <w:szCs w:val="26"/>
          <w:lang w:val="uk-UA" w:eastAsia="ru-RU" w:bidi="ru-RU"/>
        </w:rPr>
        <w:t> </w:t>
      </w:r>
      <w:r w:rsidRPr="009C43ED">
        <w:rPr>
          <w:rFonts w:ascii="Times New Roman" w:hAnsi="Times New Roman" w:cs="Times New Roman"/>
          <w:bCs/>
          <w:color w:val="000000"/>
          <w:sz w:val="26"/>
          <w:szCs w:val="26"/>
          <w:lang w:val="uk-UA" w:eastAsia="ru-RU" w:bidi="ru-RU"/>
        </w:rPr>
        <w:t>94/зп-23</w:t>
      </w:r>
      <w:r>
        <w:rPr>
          <w:rFonts w:ascii="Times New Roman" w:hAnsi="Times New Roman" w:cs="Times New Roman"/>
          <w:bCs/>
          <w:color w:val="000000"/>
          <w:sz w:val="26"/>
          <w:szCs w:val="26"/>
          <w:lang w:val="uk-UA" w:eastAsia="ru-RU" w:bidi="ru-RU"/>
        </w:rPr>
        <w:t>».</w:t>
      </w:r>
    </w:p>
    <w:p w:rsidR="00977F15" w:rsidRPr="00501906" w:rsidRDefault="00977F15" w:rsidP="00977F15">
      <w:pPr>
        <w:pStyle w:val="a3"/>
        <w:rPr>
          <w:rFonts w:ascii="Times New Roman" w:hAnsi="Times New Roman" w:cs="Times New Roman"/>
          <w:sz w:val="26"/>
          <w:szCs w:val="26"/>
          <w:lang w:val="uk-UA"/>
        </w:rPr>
      </w:pPr>
    </w:p>
    <w:p w:rsidR="00977F15" w:rsidRPr="00501906" w:rsidRDefault="00977F15" w:rsidP="00977F15">
      <w:pPr>
        <w:pStyle w:val="a3"/>
        <w:numPr>
          <w:ilvl w:val="0"/>
          <w:numId w:val="3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90467"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</w:t>
      </w:r>
      <w:r w:rsidRPr="00FA1D0B">
        <w:rPr>
          <w:rFonts w:ascii="Times New Roman" w:hAnsi="Times New Roman" w:cs="Times New Roman"/>
          <w:sz w:val="26"/>
          <w:szCs w:val="26"/>
          <w:lang w:val="uk-UA"/>
        </w:rPr>
        <w:t xml:space="preserve">не включила до переліку питань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засідання </w:t>
      </w:r>
      <w:r w:rsidRPr="00FA1D0B">
        <w:rPr>
          <w:rFonts w:ascii="Times New Roman" w:hAnsi="Times New Roman" w:cs="Times New Roman"/>
          <w:sz w:val="26"/>
          <w:szCs w:val="26"/>
          <w:lang w:val="uk-UA"/>
        </w:rPr>
        <w:t>питання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«</w:t>
      </w:r>
      <w:r w:rsidRPr="009C43ED">
        <w:rPr>
          <w:rFonts w:ascii="Times New Roman" w:hAnsi="Times New Roman" w:cs="Times New Roman"/>
          <w:bCs/>
          <w:color w:val="000000"/>
          <w:sz w:val="26"/>
          <w:szCs w:val="26"/>
          <w:lang w:val="uk-UA" w:eastAsia="ru-RU" w:bidi="ru-RU"/>
        </w:rPr>
        <w:t xml:space="preserve">Про припинення участі кандидата </w:t>
      </w:r>
      <w:proofErr w:type="spellStart"/>
      <w:r w:rsidRPr="009C43ED">
        <w:rPr>
          <w:rFonts w:ascii="Times New Roman" w:hAnsi="Times New Roman" w:cs="Times New Roman"/>
          <w:bCs/>
          <w:color w:val="000000"/>
          <w:sz w:val="26"/>
          <w:szCs w:val="26"/>
          <w:lang w:val="uk-UA" w:eastAsia="ru-RU" w:bidi="ru-RU"/>
        </w:rPr>
        <w:t>Собчука</w:t>
      </w:r>
      <w:proofErr w:type="spellEnd"/>
      <w:r w:rsidRPr="009C43ED">
        <w:rPr>
          <w:rFonts w:ascii="Times New Roman" w:hAnsi="Times New Roman" w:cs="Times New Roman"/>
          <w:bCs/>
          <w:color w:val="000000"/>
          <w:sz w:val="26"/>
          <w:szCs w:val="26"/>
          <w:lang w:val="uk-UA" w:eastAsia="ru-RU" w:bidi="ru-RU"/>
        </w:rPr>
        <w:t xml:space="preserve"> Антона Юрійовича в конкурсі на зайняття вакантних посад суддів апеляційних судів, оголошеному рішенням Вищої кваліфікаційної комісії суддів України від 14 вересня 2023 року №</w:t>
      </w:r>
      <w:r>
        <w:rPr>
          <w:rFonts w:ascii="Times New Roman" w:hAnsi="Times New Roman" w:cs="Times New Roman"/>
          <w:bCs/>
          <w:color w:val="000000"/>
          <w:sz w:val="26"/>
          <w:szCs w:val="26"/>
          <w:lang w:val="uk-UA" w:eastAsia="ru-RU" w:bidi="ru-RU"/>
        </w:rPr>
        <w:t> </w:t>
      </w:r>
      <w:r w:rsidRPr="009C43ED">
        <w:rPr>
          <w:rFonts w:ascii="Times New Roman" w:hAnsi="Times New Roman" w:cs="Times New Roman"/>
          <w:bCs/>
          <w:color w:val="000000"/>
          <w:sz w:val="26"/>
          <w:szCs w:val="26"/>
          <w:lang w:val="uk-UA" w:eastAsia="ru-RU" w:bidi="ru-RU"/>
        </w:rPr>
        <w:t>94/зп-23</w:t>
      </w:r>
      <w:r>
        <w:rPr>
          <w:rFonts w:ascii="Times New Roman" w:hAnsi="Times New Roman" w:cs="Times New Roman"/>
          <w:bCs/>
          <w:color w:val="000000"/>
          <w:sz w:val="26"/>
          <w:szCs w:val="26"/>
          <w:lang w:val="uk-UA" w:eastAsia="ru-RU" w:bidi="ru-RU"/>
        </w:rPr>
        <w:t>».</w:t>
      </w:r>
    </w:p>
    <w:p w:rsidR="00977F15" w:rsidRPr="00501906" w:rsidRDefault="00977F15" w:rsidP="00977F15">
      <w:pPr>
        <w:pStyle w:val="a3"/>
        <w:rPr>
          <w:rFonts w:ascii="Times New Roman" w:hAnsi="Times New Roman" w:cs="Times New Roman"/>
          <w:sz w:val="26"/>
          <w:szCs w:val="26"/>
          <w:lang w:val="uk-UA"/>
        </w:rPr>
      </w:pPr>
    </w:p>
    <w:p w:rsidR="00977F15" w:rsidRDefault="00977F15" w:rsidP="00977F15">
      <w:pPr>
        <w:pStyle w:val="a3"/>
        <w:numPr>
          <w:ilvl w:val="0"/>
          <w:numId w:val="3"/>
        </w:numPr>
        <w:tabs>
          <w:tab w:val="left" w:pos="709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01906"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вирішила припинити участь </w:t>
      </w:r>
      <w:proofErr w:type="spellStart"/>
      <w:r w:rsidRPr="00501906">
        <w:rPr>
          <w:rFonts w:ascii="Times New Roman" w:hAnsi="Times New Roman" w:cs="Times New Roman"/>
          <w:sz w:val="26"/>
          <w:szCs w:val="26"/>
          <w:lang w:val="uk-UA"/>
        </w:rPr>
        <w:t>Романченка</w:t>
      </w:r>
      <w:proofErr w:type="spellEnd"/>
      <w:r w:rsidRPr="00501906">
        <w:rPr>
          <w:rFonts w:ascii="Times New Roman" w:hAnsi="Times New Roman" w:cs="Times New Roman"/>
          <w:sz w:val="26"/>
          <w:szCs w:val="26"/>
          <w:lang w:val="uk-UA"/>
        </w:rPr>
        <w:t xml:space="preserve"> Євгена Юрійовича в конкурсі на зайняття вакантних посад суддів апеляційних судів, оголошеному рішенням Вищої кваліфікаційної комісії суддів України від 14 вересня 2023 року № 94/зп-23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(член Комісії Пасічник А.В. не брав участі в розгляді цього питання)</w:t>
      </w:r>
      <w:r w:rsidRPr="00501906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977F15" w:rsidRPr="00501906" w:rsidRDefault="00977F15" w:rsidP="00977F15">
      <w:pPr>
        <w:pStyle w:val="a3"/>
        <w:rPr>
          <w:rFonts w:ascii="Times New Roman" w:hAnsi="Times New Roman" w:cs="Times New Roman"/>
          <w:sz w:val="26"/>
          <w:szCs w:val="26"/>
          <w:lang w:val="uk-UA"/>
        </w:rPr>
      </w:pPr>
    </w:p>
    <w:p w:rsidR="00977F15" w:rsidRDefault="00977F15" w:rsidP="00977F15">
      <w:pPr>
        <w:pStyle w:val="a3"/>
        <w:numPr>
          <w:ilvl w:val="0"/>
          <w:numId w:val="3"/>
        </w:numPr>
        <w:tabs>
          <w:tab w:val="left" w:pos="709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90467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виключити з переліку питань засідання питання «</w:t>
      </w:r>
      <w:r w:rsidRPr="00BD5AD0">
        <w:rPr>
          <w:rFonts w:ascii="Times New Roman" w:hAnsi="Times New Roman" w:cs="Times New Roman"/>
          <w:sz w:val="26"/>
          <w:szCs w:val="26"/>
          <w:lang w:val="uk-UA"/>
        </w:rPr>
        <w:t>Про припинення участі кандидата Ярошенко Вікторії Ігорівни в конкурсі на зайняття вакантних посад суддів апеляційних судів, оголошеному рішенням Вищої кваліфікаційної комісії суддів України від 14 вересня 2023 року № 94/зп-23</w:t>
      </w:r>
      <w:r>
        <w:rPr>
          <w:rFonts w:ascii="Times New Roman" w:hAnsi="Times New Roman" w:cs="Times New Roman"/>
          <w:sz w:val="26"/>
          <w:szCs w:val="26"/>
          <w:lang w:val="uk-UA"/>
        </w:rPr>
        <w:t>».</w:t>
      </w:r>
    </w:p>
    <w:p w:rsidR="00977F15" w:rsidRPr="0042791C" w:rsidRDefault="00977F15" w:rsidP="00977F15">
      <w:pPr>
        <w:pStyle w:val="a3"/>
        <w:rPr>
          <w:rFonts w:ascii="Times New Roman" w:hAnsi="Times New Roman" w:cs="Times New Roman"/>
          <w:sz w:val="26"/>
          <w:szCs w:val="26"/>
          <w:lang w:val="uk-UA"/>
        </w:rPr>
      </w:pPr>
    </w:p>
    <w:p w:rsidR="00977F15" w:rsidRDefault="00977F15" w:rsidP="00977F15">
      <w:pPr>
        <w:pStyle w:val="a3"/>
        <w:numPr>
          <w:ilvl w:val="0"/>
          <w:numId w:val="3"/>
        </w:numPr>
        <w:tabs>
          <w:tab w:val="left" w:pos="709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90467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внести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рекомендацію Вищій раді правосуддя про призначення </w:t>
      </w:r>
      <w:r w:rsidRPr="00BD5AD0">
        <w:rPr>
          <w:rFonts w:ascii="Times New Roman" w:hAnsi="Times New Roman" w:cs="Times New Roman"/>
          <w:sz w:val="26"/>
          <w:szCs w:val="26"/>
          <w:lang w:val="uk-UA"/>
        </w:rPr>
        <w:t>Чорного Ігор</w:t>
      </w:r>
      <w:r>
        <w:rPr>
          <w:rFonts w:ascii="Times New Roman" w:hAnsi="Times New Roman" w:cs="Times New Roman"/>
          <w:sz w:val="26"/>
          <w:szCs w:val="26"/>
          <w:lang w:val="uk-UA"/>
        </w:rPr>
        <w:t>я</w:t>
      </w:r>
      <w:r w:rsidRPr="00BD5AD0">
        <w:rPr>
          <w:rFonts w:ascii="Times New Roman" w:hAnsi="Times New Roman" w:cs="Times New Roman"/>
          <w:sz w:val="26"/>
          <w:szCs w:val="26"/>
          <w:lang w:val="uk-UA"/>
        </w:rPr>
        <w:t xml:space="preserve"> Анатолійовича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на посаду судді </w:t>
      </w:r>
      <w:r w:rsidRPr="00BD5AD0">
        <w:rPr>
          <w:rFonts w:ascii="Times New Roman" w:hAnsi="Times New Roman" w:cs="Times New Roman"/>
          <w:sz w:val="26"/>
          <w:szCs w:val="26"/>
          <w:lang w:val="uk-UA"/>
        </w:rPr>
        <w:t>Здолбунівського районного суду Рівненської області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(член Комісії Пасічник А.В. не брав участі в розгляді цього питання).</w:t>
      </w:r>
    </w:p>
    <w:p w:rsidR="00977F15" w:rsidRPr="0042791C" w:rsidRDefault="00977F15" w:rsidP="00977F15">
      <w:pPr>
        <w:pStyle w:val="a3"/>
        <w:rPr>
          <w:rFonts w:ascii="Times New Roman" w:hAnsi="Times New Roman" w:cs="Times New Roman"/>
          <w:sz w:val="26"/>
          <w:szCs w:val="26"/>
          <w:lang w:val="uk-UA"/>
        </w:rPr>
      </w:pPr>
    </w:p>
    <w:p w:rsidR="00977F15" w:rsidRDefault="00977F15" w:rsidP="00977F15">
      <w:pPr>
        <w:pStyle w:val="a3"/>
        <w:numPr>
          <w:ilvl w:val="0"/>
          <w:numId w:val="3"/>
        </w:numPr>
        <w:tabs>
          <w:tab w:val="left" w:pos="709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90467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внести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Вищій раді правосуддя рекомендацію про призначення </w:t>
      </w:r>
      <w:proofErr w:type="spellStart"/>
      <w:r w:rsidRPr="00BD5AD0">
        <w:rPr>
          <w:rFonts w:ascii="Times New Roman" w:hAnsi="Times New Roman" w:cs="Times New Roman"/>
          <w:sz w:val="26"/>
          <w:szCs w:val="26"/>
          <w:lang w:val="uk-UA"/>
        </w:rPr>
        <w:t>Бучинського</w:t>
      </w:r>
      <w:proofErr w:type="spellEnd"/>
      <w:r w:rsidRPr="00BD5AD0">
        <w:rPr>
          <w:rFonts w:ascii="Times New Roman" w:hAnsi="Times New Roman" w:cs="Times New Roman"/>
          <w:sz w:val="26"/>
          <w:szCs w:val="26"/>
          <w:lang w:val="uk-UA"/>
        </w:rPr>
        <w:t xml:space="preserve"> Андрія Богдановича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BD5AD0">
        <w:rPr>
          <w:rFonts w:ascii="Times New Roman" w:hAnsi="Times New Roman" w:cs="Times New Roman"/>
          <w:sz w:val="26"/>
          <w:szCs w:val="26"/>
          <w:lang w:val="uk-UA"/>
        </w:rPr>
        <w:t xml:space="preserve">на посаду судді </w:t>
      </w:r>
      <w:r w:rsidRPr="00BD5AD0">
        <w:rPr>
          <w:rFonts w:ascii="Times New Roman" w:hAnsi="Times New Roman" w:cs="Times New Roman"/>
          <w:color w:val="000000"/>
          <w:sz w:val="26"/>
          <w:szCs w:val="26"/>
          <w:lang w:val="uk-UA"/>
        </w:rPr>
        <w:t>Верховинського районного суду Івано-Франківської області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(член Комісії Пасічник А.В. не брав участі в розгляді цього питання).</w:t>
      </w:r>
    </w:p>
    <w:p w:rsidR="00977F15" w:rsidRPr="00794835" w:rsidRDefault="00977F15" w:rsidP="00977F15">
      <w:pPr>
        <w:pStyle w:val="a3"/>
        <w:rPr>
          <w:rFonts w:ascii="Times New Roman" w:hAnsi="Times New Roman" w:cs="Times New Roman"/>
          <w:sz w:val="26"/>
          <w:szCs w:val="26"/>
          <w:lang w:val="uk-UA"/>
        </w:rPr>
      </w:pPr>
    </w:p>
    <w:p w:rsidR="00977F15" w:rsidRPr="00794835" w:rsidRDefault="00977F15" w:rsidP="00977F15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794835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включила до розгляду в засіданні питання «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Про </w:t>
      </w:r>
      <w:r w:rsidRPr="009C43ED">
        <w:rPr>
          <w:rFonts w:ascii="Times New Roman" w:hAnsi="Times New Roman" w:cs="Times New Roman"/>
          <w:sz w:val="26"/>
          <w:szCs w:val="26"/>
          <w:lang w:val="uk-UA"/>
        </w:rPr>
        <w:t>виключення окремих питань із переліків питань анонімних тестувань для проведення кваліфікаційного іспиту в межах кваліфікаційного оцінювання кандидатів на посади суддів Вищого антикорупційного суду та Апеляційної палати Вищого антикорупційного суду, оприлюднених згідно з рішенням Комісії від 09 жовтня 2024</w:t>
      </w:r>
      <w:r>
        <w:rPr>
          <w:rFonts w:ascii="Times New Roman" w:hAnsi="Times New Roman" w:cs="Times New Roman"/>
          <w:sz w:val="26"/>
          <w:szCs w:val="26"/>
          <w:lang w:val="uk-UA"/>
        </w:rPr>
        <w:t> </w:t>
      </w:r>
      <w:r w:rsidRPr="009C43ED">
        <w:rPr>
          <w:rFonts w:ascii="Times New Roman" w:hAnsi="Times New Roman" w:cs="Times New Roman"/>
          <w:sz w:val="26"/>
          <w:szCs w:val="26"/>
          <w:lang w:val="uk-UA"/>
        </w:rPr>
        <w:t>року № 312/зп-24</w:t>
      </w:r>
      <w:r w:rsidRPr="00794835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 w:eastAsia="ru-RU" w:bidi="ru-RU"/>
        </w:rPr>
        <w:t>».</w:t>
      </w:r>
    </w:p>
    <w:p w:rsidR="00977F15" w:rsidRDefault="00977F15" w:rsidP="00977F15">
      <w:pPr>
        <w:tabs>
          <w:tab w:val="left" w:pos="426"/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94835">
        <w:rPr>
          <w:rFonts w:ascii="Times New Roman" w:hAnsi="Times New Roman" w:cs="Times New Roman"/>
          <w:sz w:val="26"/>
          <w:szCs w:val="26"/>
          <w:lang w:val="uk-UA"/>
        </w:rPr>
        <w:t>За результатами розгляду вказаного питання Вища кваліфікаційна комісія суддів України вирішила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: </w:t>
      </w:r>
    </w:p>
    <w:p w:rsidR="00977F15" w:rsidRPr="009C43ED" w:rsidRDefault="00977F15" w:rsidP="00977F15">
      <w:pPr>
        <w:tabs>
          <w:tab w:val="left" w:pos="426"/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9C43ED">
        <w:rPr>
          <w:rFonts w:ascii="Times New Roman" w:hAnsi="Times New Roman" w:cs="Times New Roman"/>
          <w:sz w:val="26"/>
          <w:szCs w:val="26"/>
          <w:lang w:val="uk-UA"/>
        </w:rPr>
        <w:t>иключити 15 тестових питань із переліку питань анонімного тестування зі спеціалізації Вищого антикорупційного суду як суду першої інстанції для проведення кваліфікаційного іспиту в межах кваліфікаційного оцінювання кандидатів на посади суддів.</w:t>
      </w:r>
    </w:p>
    <w:p w:rsidR="00977F15" w:rsidRPr="009C43ED" w:rsidRDefault="00977F15" w:rsidP="00977F15">
      <w:pPr>
        <w:tabs>
          <w:tab w:val="left" w:pos="426"/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C43ED">
        <w:rPr>
          <w:rFonts w:ascii="Times New Roman" w:hAnsi="Times New Roman" w:cs="Times New Roman"/>
          <w:sz w:val="26"/>
          <w:szCs w:val="26"/>
          <w:lang w:val="uk-UA"/>
        </w:rPr>
        <w:t>Виключити 15 тестових питань із переліку питань анонімного тестування зі спеціалізації Апеляційної палати Вищого антикорупційного суду для проведення кваліфікаційного іспиту в межах кваліфікаційного оцінювання кандидатів на посади суддів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(член Комісії Пасічник А.В. не брав участі в розгляді цього питання).</w:t>
      </w:r>
    </w:p>
    <w:p w:rsidR="00977F15" w:rsidRDefault="00977F15" w:rsidP="00977F15">
      <w:pPr>
        <w:pStyle w:val="a3"/>
        <w:tabs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977F15" w:rsidRPr="00501906" w:rsidRDefault="00977F15" w:rsidP="00977F15">
      <w:pPr>
        <w:pStyle w:val="a3"/>
        <w:numPr>
          <w:ilvl w:val="0"/>
          <w:numId w:val="3"/>
        </w:numPr>
        <w:tabs>
          <w:tab w:val="left" w:pos="709"/>
        </w:tabs>
        <w:spacing w:after="0" w:line="240" w:lineRule="auto"/>
        <w:ind w:left="0" w:hanging="1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За результатами голосування (вісім голосів «ЗА») питання «Про повторне призначення Пономаренко Олени Георгіївни без обов’язкового проведення конкурсу на ще один строк на посаду керівника секретаріату Вищої </w:t>
      </w:r>
      <w:r w:rsidRPr="00794835">
        <w:rPr>
          <w:rFonts w:ascii="Times New Roman" w:hAnsi="Times New Roman" w:cs="Times New Roman"/>
          <w:sz w:val="26"/>
          <w:szCs w:val="26"/>
          <w:lang w:val="uk-UA"/>
        </w:rPr>
        <w:t>кваліфікаційн</w:t>
      </w:r>
      <w:r>
        <w:rPr>
          <w:rFonts w:ascii="Times New Roman" w:hAnsi="Times New Roman" w:cs="Times New Roman"/>
          <w:sz w:val="26"/>
          <w:szCs w:val="26"/>
          <w:lang w:val="uk-UA"/>
        </w:rPr>
        <w:t>ої</w:t>
      </w:r>
      <w:r w:rsidRPr="00794835">
        <w:rPr>
          <w:rFonts w:ascii="Times New Roman" w:hAnsi="Times New Roman" w:cs="Times New Roman"/>
          <w:sz w:val="26"/>
          <w:szCs w:val="26"/>
          <w:lang w:val="uk-UA"/>
        </w:rPr>
        <w:t xml:space="preserve"> комісі</w:t>
      </w:r>
      <w:r>
        <w:rPr>
          <w:rFonts w:ascii="Times New Roman" w:hAnsi="Times New Roman" w:cs="Times New Roman"/>
          <w:sz w:val="26"/>
          <w:szCs w:val="26"/>
          <w:lang w:val="uk-UA"/>
        </w:rPr>
        <w:t>ї</w:t>
      </w:r>
      <w:r w:rsidRPr="00794835">
        <w:rPr>
          <w:rFonts w:ascii="Times New Roman" w:hAnsi="Times New Roman" w:cs="Times New Roman"/>
          <w:sz w:val="26"/>
          <w:szCs w:val="26"/>
          <w:lang w:val="uk-UA"/>
        </w:rPr>
        <w:t xml:space="preserve"> суддів України</w:t>
      </w:r>
      <w:r>
        <w:rPr>
          <w:rFonts w:ascii="Times New Roman" w:hAnsi="Times New Roman" w:cs="Times New Roman"/>
          <w:sz w:val="26"/>
          <w:szCs w:val="26"/>
          <w:lang w:val="uk-UA"/>
        </w:rPr>
        <w:t>», внесене</w:t>
      </w:r>
      <w:r w:rsidRPr="00957368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головуючим для розгляду в засіданні, не включено</w:t>
      </w:r>
      <w:r w:rsidRPr="005B1C5D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до переліку питань.</w:t>
      </w:r>
    </w:p>
    <w:p w:rsidR="00DC0356" w:rsidRPr="00977F15" w:rsidRDefault="00DC0356" w:rsidP="00977F15">
      <w:pPr>
        <w:rPr>
          <w:lang w:val="uk-UA"/>
        </w:rPr>
      </w:pPr>
      <w:bookmarkStart w:id="0" w:name="_GoBack"/>
      <w:bookmarkEnd w:id="0"/>
    </w:p>
    <w:sectPr w:rsidR="00DC0356" w:rsidRPr="00977F1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CE692C"/>
    <w:multiLevelType w:val="hybridMultilevel"/>
    <w:tmpl w:val="A3AEC2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6A2150"/>
    <w:multiLevelType w:val="hybridMultilevel"/>
    <w:tmpl w:val="6F905892"/>
    <w:lvl w:ilvl="0" w:tplc="77102B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89F6445"/>
    <w:multiLevelType w:val="hybridMultilevel"/>
    <w:tmpl w:val="918AC614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B44"/>
    <w:rsid w:val="00977F15"/>
    <w:rsid w:val="009B5B44"/>
    <w:rsid w:val="00DC0356"/>
    <w:rsid w:val="00DC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94C1BB-5375-4608-8443-9C66AC202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B4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5B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741</Words>
  <Characters>4226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Бернацький Дмитро Олегович</dc:creator>
  <cp:keywords/>
  <dc:description/>
  <cp:lastModifiedBy>Бернацький Дмитро Олегович</cp:lastModifiedBy>
  <cp:revision>2</cp:revision>
  <dcterms:created xsi:type="dcterms:W3CDTF">2024-11-08T12:17:00Z</dcterms:created>
  <dcterms:modified xsi:type="dcterms:W3CDTF">2024-11-08T12:17:00Z</dcterms:modified>
</cp:coreProperties>
</file>