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EB9" w:rsidRPr="00ED0E2F" w:rsidRDefault="003A0EB9" w:rsidP="003A0E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A0EB9" w:rsidRPr="00ED0E2F" w:rsidRDefault="003A0EB9" w:rsidP="003A0E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A0EB9" w:rsidRPr="00ED0E2F" w:rsidRDefault="003A0EB9" w:rsidP="003A0E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A0EB9" w:rsidRPr="00ED0E2F" w:rsidRDefault="003A0EB9" w:rsidP="003A0E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D3E39" w:rsidRPr="00ED0E2F" w:rsidRDefault="00BD3E39" w:rsidP="00BD3E3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26 травня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2025 року</w:t>
      </w:r>
    </w:p>
    <w:p w:rsidR="00BD3E39" w:rsidRPr="00ED0E2F" w:rsidRDefault="00BD3E39" w:rsidP="00BD3E3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 Генерала Шаповала, 9</w:t>
      </w:r>
    </w:p>
    <w:p w:rsidR="00BD3E39" w:rsidRPr="00ED0E2F" w:rsidRDefault="00BD3E39" w:rsidP="00BD3E3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D3E39" w:rsidRPr="00ED0E2F" w:rsidRDefault="00BD3E39" w:rsidP="00BD3E3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Я.М.,</w:t>
      </w: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BD3E39" w:rsidRPr="00ED0E2F" w:rsidRDefault="00BD3E39" w:rsidP="00BD3E3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BD3E39" w:rsidRPr="00ED0E2F" w:rsidRDefault="00BD3E39" w:rsidP="00BD3E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D3E39" w:rsidRPr="00ED0E2F" w:rsidRDefault="00BD3E39" w:rsidP="00BD3E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D3E39" w:rsidRPr="00BD3E39" w:rsidRDefault="00BD3E39" w:rsidP="00BD3E39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BD3E3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встановлення результатів спеціальної перевірки стосовно кандидатів на посади суддів в апеляційних адміністративних судах у межах конкурсу, оголошеного рішенням Комісії від 14 вересня 2023 року № 94/зп-23 (зі змінами).</w:t>
      </w:r>
    </w:p>
    <w:p w:rsidR="00BD3E39" w:rsidRPr="00ED0E2F" w:rsidRDefault="00BD3E39" w:rsidP="00BD3E39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D3E39" w:rsidRPr="00ED0E2F" w:rsidRDefault="00BD3E39" w:rsidP="00BD3E39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КАНДИДАТІВ</w:t>
      </w:r>
    </w:p>
    <w:p w:rsidR="00BD3E39" w:rsidRPr="00ED0E2F" w:rsidRDefault="00BD3E39" w:rsidP="00BD3E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D3E39" w:rsidRDefault="00BD3E39" w:rsidP="00BD3E39">
      <w:pPr>
        <w:pStyle w:val="ab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bookmarkStart w:id="0" w:name="_Hlk182235270"/>
      <w:r>
        <w:rPr>
          <w:rFonts w:ascii="Times New Roman" w:hAnsi="Times New Roman" w:cs="Times New Roman"/>
          <w:sz w:val="26"/>
          <w:szCs w:val="26"/>
          <w:lang w:val="uk-UA" w:eastAsia="uk-UA"/>
        </w:rPr>
        <w:t>Попова Оксана Гнатівна</w:t>
      </w:r>
    </w:p>
    <w:p w:rsidR="00BD3E39" w:rsidRPr="00B83764" w:rsidRDefault="00BD3E39" w:rsidP="00BD3E39">
      <w:pPr>
        <w:pStyle w:val="ab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Удов</w:t>
      </w:r>
      <w:r w:rsidR="009E0BA1">
        <w:rPr>
          <w:rFonts w:ascii="Times New Roman" w:hAnsi="Times New Roman" w:cs="Times New Roman"/>
          <w:sz w:val="26"/>
          <w:szCs w:val="26"/>
          <w:lang w:val="uk-UA" w:eastAsia="uk-UA"/>
        </w:rPr>
        <w:t>і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  <w:lang w:val="uk-UA" w:eastAsia="uk-UA"/>
        </w:rPr>
        <w:t>ченко Сергій Олександрович</w:t>
      </w:r>
      <w:r w:rsidRPr="00B8376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</w:p>
    <w:p w:rsidR="00BD3E39" w:rsidRDefault="00BD3E39" w:rsidP="00BD3E3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BD3E39" w:rsidRDefault="00BD3E39" w:rsidP="00BD3E3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Кидисюк Р.А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.)</w:t>
      </w:r>
    </w:p>
    <w:p w:rsidR="00BD3E39" w:rsidRPr="00790592" w:rsidRDefault="00BD3E39" w:rsidP="00BD3E3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bookmarkEnd w:id="0"/>
    <w:p w:rsidR="00322421" w:rsidRPr="00C855BC" w:rsidRDefault="00322421">
      <w:pPr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322421" w:rsidRPr="00C855B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5C6" w:rsidRDefault="007F75C6" w:rsidP="00376821">
      <w:pPr>
        <w:spacing w:after="0" w:line="240" w:lineRule="auto"/>
      </w:pPr>
      <w:r>
        <w:separator/>
      </w:r>
    </w:p>
  </w:endnote>
  <w:endnote w:type="continuationSeparator" w:id="0">
    <w:p w:rsidR="007F75C6" w:rsidRDefault="007F75C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5C6" w:rsidRDefault="007F75C6" w:rsidP="00376821">
      <w:pPr>
        <w:spacing w:after="0" w:line="240" w:lineRule="auto"/>
      </w:pPr>
      <w:r>
        <w:separator/>
      </w:r>
    </w:p>
  </w:footnote>
  <w:footnote w:type="continuationSeparator" w:id="0">
    <w:p w:rsidR="007F75C6" w:rsidRDefault="007F75C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4F7B4F"/>
    <w:multiLevelType w:val="multilevel"/>
    <w:tmpl w:val="AEC08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6"/>
  </w:num>
  <w:num w:numId="3">
    <w:abstractNumId w:val="11"/>
  </w:num>
  <w:num w:numId="4">
    <w:abstractNumId w:val="5"/>
  </w:num>
  <w:num w:numId="5">
    <w:abstractNumId w:val="33"/>
  </w:num>
  <w:num w:numId="6">
    <w:abstractNumId w:val="2"/>
  </w:num>
  <w:num w:numId="7">
    <w:abstractNumId w:val="24"/>
  </w:num>
  <w:num w:numId="8">
    <w:abstractNumId w:val="44"/>
  </w:num>
  <w:num w:numId="9">
    <w:abstractNumId w:val="17"/>
  </w:num>
  <w:num w:numId="10">
    <w:abstractNumId w:val="3"/>
  </w:num>
  <w:num w:numId="11">
    <w:abstractNumId w:val="40"/>
  </w:num>
  <w:num w:numId="12">
    <w:abstractNumId w:val="22"/>
  </w:num>
  <w:num w:numId="13">
    <w:abstractNumId w:val="0"/>
  </w:num>
  <w:num w:numId="14">
    <w:abstractNumId w:val="26"/>
  </w:num>
  <w:num w:numId="15">
    <w:abstractNumId w:val="35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3"/>
  </w:num>
  <w:num w:numId="24">
    <w:abstractNumId w:val="37"/>
  </w:num>
  <w:num w:numId="25">
    <w:abstractNumId w:val="7"/>
  </w:num>
  <w:num w:numId="26">
    <w:abstractNumId w:val="31"/>
  </w:num>
  <w:num w:numId="27">
    <w:abstractNumId w:val="20"/>
  </w:num>
  <w:num w:numId="28">
    <w:abstractNumId w:val="38"/>
  </w:num>
  <w:num w:numId="29">
    <w:abstractNumId w:val="42"/>
  </w:num>
  <w:num w:numId="30">
    <w:abstractNumId w:val="14"/>
  </w:num>
  <w:num w:numId="31">
    <w:abstractNumId w:val="15"/>
  </w:num>
  <w:num w:numId="32">
    <w:abstractNumId w:val="34"/>
  </w:num>
  <w:num w:numId="33">
    <w:abstractNumId w:val="27"/>
  </w:num>
  <w:num w:numId="34">
    <w:abstractNumId w:val="12"/>
  </w:num>
  <w:num w:numId="35">
    <w:abstractNumId w:val="41"/>
  </w:num>
  <w:num w:numId="36">
    <w:abstractNumId w:val="25"/>
  </w:num>
  <w:num w:numId="37">
    <w:abstractNumId w:val="16"/>
  </w:num>
  <w:num w:numId="38">
    <w:abstractNumId w:val="39"/>
  </w:num>
  <w:num w:numId="39">
    <w:abstractNumId w:val="13"/>
  </w:num>
  <w:num w:numId="40">
    <w:abstractNumId w:val="28"/>
  </w:num>
  <w:num w:numId="41">
    <w:abstractNumId w:val="8"/>
  </w:num>
  <w:num w:numId="42">
    <w:abstractNumId w:val="32"/>
  </w:num>
  <w:num w:numId="43">
    <w:abstractNumId w:val="21"/>
  </w:num>
  <w:num w:numId="44">
    <w:abstractNumId w:val="1"/>
  </w:num>
  <w:num w:numId="4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56D80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3D79"/>
    <w:rsid w:val="0017499C"/>
    <w:rsid w:val="00175205"/>
    <w:rsid w:val="001760D5"/>
    <w:rsid w:val="00177D37"/>
    <w:rsid w:val="00181547"/>
    <w:rsid w:val="00181A27"/>
    <w:rsid w:val="00183C5D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0EB9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5896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D24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3145"/>
    <w:rsid w:val="00625335"/>
    <w:rsid w:val="00626107"/>
    <w:rsid w:val="00627699"/>
    <w:rsid w:val="00630B6A"/>
    <w:rsid w:val="0063137B"/>
    <w:rsid w:val="006320D5"/>
    <w:rsid w:val="00635AC3"/>
    <w:rsid w:val="00636247"/>
    <w:rsid w:val="00636E7B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2C6A"/>
    <w:rsid w:val="006B2DA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27BF"/>
    <w:rsid w:val="007D3A15"/>
    <w:rsid w:val="007D5AAD"/>
    <w:rsid w:val="007D63E2"/>
    <w:rsid w:val="007D7B79"/>
    <w:rsid w:val="007D7D03"/>
    <w:rsid w:val="007E49FC"/>
    <w:rsid w:val="007E4A25"/>
    <w:rsid w:val="007E63B8"/>
    <w:rsid w:val="007E67F4"/>
    <w:rsid w:val="007E6858"/>
    <w:rsid w:val="007F0CF2"/>
    <w:rsid w:val="007F75C6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97FF0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0BA1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2D17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D3E39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12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E7E02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8A9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2F58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09172-07AB-4C59-8C64-12500579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4</cp:revision>
  <cp:lastPrinted>2025-05-13T09:09:00Z</cp:lastPrinted>
  <dcterms:created xsi:type="dcterms:W3CDTF">2025-05-13T09:50:00Z</dcterms:created>
  <dcterms:modified xsi:type="dcterms:W3CDTF">2025-06-06T10:16:00Z</dcterms:modified>
</cp:coreProperties>
</file>