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242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A4A73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8A4A73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8A4A73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8A4A73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8A4A73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66721" w:rsidRDefault="00B034A9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87242" w:rsidRDefault="00187242" w:rsidP="00187242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0AC8">
        <w:rPr>
          <w:rFonts w:ascii="Times New Roman" w:hAnsi="Times New Roman" w:cs="Times New Roman"/>
          <w:sz w:val="26"/>
          <w:szCs w:val="26"/>
          <w:lang w:val="uk-UA"/>
        </w:rPr>
        <w:t>І. Про розгляд повідомлення громадської організації «Всеукраїнське об’єднання «</w:t>
      </w:r>
      <w:proofErr w:type="spellStart"/>
      <w:r w:rsidRPr="00D40AC8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D40AC8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</w:t>
      </w:r>
      <w:r w:rsidR="0056728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указаних суддею </w:t>
      </w:r>
      <w:r w:rsidRPr="00D40A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Вищого </w:t>
      </w:r>
      <w:r w:rsidR="005672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спеціалізованого суду України з </w:t>
      </w:r>
      <w:r w:rsidRPr="00D40A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розгляду цивільних і кримінальних справ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(нині</w:t>
      </w:r>
      <w:r w:rsidR="005672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суддя Касаційного цивільного суду у складі Верховного Суду) </w:t>
      </w:r>
      <w:proofErr w:type="spellStart"/>
      <w:r w:rsidRPr="00D40AC8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Ольгою В’ячеславівною у деклараціях доброчесності</w:t>
      </w:r>
      <w:r w:rsidR="00567289"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>за 2015, 2016 та 2017 роки.</w:t>
      </w:r>
    </w:p>
    <w:p w:rsidR="00187242" w:rsidRDefault="00187242" w:rsidP="00187242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7242" w:rsidRPr="00187242" w:rsidRDefault="00187242" w:rsidP="00187242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187242" w:rsidRPr="00D40AC8" w:rsidRDefault="00187242" w:rsidP="00187242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7242" w:rsidRDefault="00187242" w:rsidP="00567289">
      <w:pPr>
        <w:pStyle w:val="af0"/>
        <w:ind w:firstLine="709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  <w:r w:rsidRPr="00D40A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ІІ.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Про розгляд повідомлення </w:t>
      </w:r>
      <w:proofErr w:type="spellStart"/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Маселка</w:t>
      </w:r>
      <w:proofErr w:type="spellEnd"/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Р</w:t>
      </w:r>
      <w:r w:rsidR="00567289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.А.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щодо інформації, яка може свідчити про недостовірність (у т</w:t>
      </w:r>
      <w:r w:rsidR="00D66703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ому числі неповноту) тверджень</w:t>
      </w:r>
      <w:r w:rsidR="00567289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,</w:t>
      </w:r>
      <w:r w:rsidR="00D66703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у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казаних судде</w:t>
      </w:r>
      <w:r w:rsidR="00567289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ю Деснянського районного суду міста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Києва Журавською Оленою Василівною у декларації доброчесності судді за 2016 рік.</w:t>
      </w:r>
    </w:p>
    <w:p w:rsidR="00187242" w:rsidRDefault="00187242" w:rsidP="00187242">
      <w:pPr>
        <w:pStyle w:val="af0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:rsidR="00187242" w:rsidRPr="00187242" w:rsidRDefault="00187242" w:rsidP="00567289">
      <w:pPr>
        <w:pStyle w:val="af0"/>
        <w:jc w:val="center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 Н.Р.)</w:t>
      </w:r>
    </w:p>
    <w:sectPr w:rsidR="00187242" w:rsidRPr="00187242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E8" w:rsidRDefault="00AC0EE8" w:rsidP="00376821">
      <w:pPr>
        <w:spacing w:after="0" w:line="240" w:lineRule="auto"/>
      </w:pPr>
      <w:r>
        <w:separator/>
      </w:r>
    </w:p>
  </w:endnote>
  <w:endnote w:type="continuationSeparator" w:id="0">
    <w:p w:rsidR="00AC0EE8" w:rsidRDefault="00AC0E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E8" w:rsidRDefault="00AC0EE8" w:rsidP="00376821">
      <w:pPr>
        <w:spacing w:after="0" w:line="240" w:lineRule="auto"/>
      </w:pPr>
      <w:r>
        <w:separator/>
      </w:r>
    </w:p>
  </w:footnote>
  <w:footnote w:type="continuationSeparator" w:id="0">
    <w:p w:rsidR="00AC0EE8" w:rsidRDefault="00AC0E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3FC3"/>
    <w:rsid w:val="000160C1"/>
    <w:rsid w:val="00020DF6"/>
    <w:rsid w:val="000233EE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E3A"/>
    <w:rsid w:val="00095AD5"/>
    <w:rsid w:val="00095D05"/>
    <w:rsid w:val="00097F6A"/>
    <w:rsid w:val="000A09BE"/>
    <w:rsid w:val="000A1AEC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207E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7732E"/>
    <w:rsid w:val="00481233"/>
    <w:rsid w:val="004914A7"/>
    <w:rsid w:val="0049462C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4A5B"/>
    <w:rsid w:val="00515B78"/>
    <w:rsid w:val="00515E42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0EE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F0A37"/>
    <w:rsid w:val="00BF0CDB"/>
    <w:rsid w:val="00BF4C2D"/>
    <w:rsid w:val="00C00590"/>
    <w:rsid w:val="00C034F9"/>
    <w:rsid w:val="00C04757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4098"/>
    <w:rsid w:val="00FC7151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0AD7-55E6-4EE6-AB33-AD7EBE1C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2023-08-11T11:29:00Z</cp:lastPrinted>
  <dcterms:created xsi:type="dcterms:W3CDTF">2023-08-18T07:47:00Z</dcterms:created>
  <dcterms:modified xsi:type="dcterms:W3CDTF">2023-08-18T07:47:00Z</dcterms:modified>
</cp:coreProperties>
</file>