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71" w:rsidRPr="00466721" w:rsidRDefault="00113C71" w:rsidP="00113C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13C71" w:rsidRPr="00466721" w:rsidRDefault="00113C71" w:rsidP="00113C7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13C71" w:rsidRPr="00466721" w:rsidRDefault="00113C71" w:rsidP="00113C7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13C71" w:rsidRPr="00913513" w:rsidRDefault="00113C71" w:rsidP="00113C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11 червня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13C71" w:rsidRPr="00913513" w:rsidRDefault="00113C71" w:rsidP="00113C7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3C71" w:rsidRPr="00913513" w:rsidRDefault="00113C71" w:rsidP="00113C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13C71" w:rsidRPr="00913513" w:rsidRDefault="00113C71" w:rsidP="00113C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113C71" w:rsidRPr="00913513" w:rsidRDefault="00113C71" w:rsidP="00113C71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13C71" w:rsidRPr="00913513" w:rsidRDefault="00113C71" w:rsidP="00113C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13C71" w:rsidRPr="00913513" w:rsidRDefault="00113C71" w:rsidP="00113C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13C71" w:rsidRPr="009B31D7" w:rsidRDefault="00113C71" w:rsidP="00113C71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9B31D7">
        <w:rPr>
          <w:rFonts w:ascii="Times New Roman" w:hAnsi="Times New Roman" w:cs="Times New Roman"/>
          <w:sz w:val="26"/>
          <w:szCs w:val="26"/>
          <w:lang w:val="uk-UA"/>
        </w:rPr>
        <w:t xml:space="preserve">Про продовження дослідження досьє, проведення співбесіди та визначення результатів кваліфікаційного оцінювання судді Святошинського районного суду міста Києва </w:t>
      </w:r>
      <w:proofErr w:type="spellStart"/>
      <w:r w:rsidRPr="009B31D7">
        <w:rPr>
          <w:rFonts w:ascii="Times New Roman" w:hAnsi="Times New Roman" w:cs="Times New Roman"/>
          <w:sz w:val="26"/>
          <w:szCs w:val="26"/>
          <w:lang w:val="uk-UA"/>
        </w:rPr>
        <w:t>Борденюка</w:t>
      </w:r>
      <w:proofErr w:type="spellEnd"/>
      <w:r w:rsidRPr="009B31D7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Васильовича на відповідність займаній посаді.</w:t>
      </w:r>
    </w:p>
    <w:p w:rsidR="00113C71" w:rsidRPr="00083D37" w:rsidRDefault="00113C71" w:rsidP="00113C71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113C71" w:rsidRDefault="00113C71" w:rsidP="00113C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13C71" w:rsidRDefault="00113C71" w:rsidP="00113C71">
      <w:pPr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Нетішинського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Хмельницької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Базарника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Богдана Ігоровича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3C71" w:rsidRDefault="00113C71" w:rsidP="00113C71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D55A7" w:rsidRPr="00113C71" w:rsidRDefault="00113C71" w:rsidP="00113C71">
      <w:pPr>
        <w:rPr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  <w:bookmarkStart w:id="0" w:name="_GoBack"/>
      <w:bookmarkEnd w:id="0"/>
    </w:p>
    <w:sectPr w:rsidR="007D55A7" w:rsidRPr="0011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71"/>
    <w:rsid w:val="00113C71"/>
    <w:rsid w:val="007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2024-05-23T12:44:00Z</dcterms:created>
  <dcterms:modified xsi:type="dcterms:W3CDTF">2024-05-23T12:45:00Z</dcterms:modified>
</cp:coreProperties>
</file>