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rsidR="00973856" w:rsidRPr="001F654D" w:rsidRDefault="00CC3388" w:rsidP="001F654D">
      <w:pPr>
        <w:pBdr>
          <w:top w:val="nil"/>
          <w:left w:val="nil"/>
          <w:bottom w:val="nil"/>
          <w:right w:val="nil"/>
          <w:between w:val="nil"/>
        </w:pBdr>
        <w:shd w:val="clear" w:color="auto" w:fill="FFFFFF"/>
        <w:spacing w:line="240" w:lineRule="auto"/>
        <w:ind w:left="1" w:hanging="3"/>
        <w:jc w:val="both"/>
        <w:rPr>
          <w:sz w:val="26"/>
          <w:szCs w:val="26"/>
        </w:rPr>
      </w:pPr>
      <w:r>
        <w:rPr>
          <w:sz w:val="26"/>
          <w:szCs w:val="26"/>
        </w:rPr>
        <w:t>26</w:t>
      </w:r>
      <w:r w:rsidR="007C4E9C" w:rsidRPr="001F654D">
        <w:rPr>
          <w:sz w:val="26"/>
          <w:szCs w:val="26"/>
        </w:rPr>
        <w:t xml:space="preserve"> </w:t>
      </w:r>
      <w:r w:rsidR="00934417" w:rsidRPr="001F654D">
        <w:rPr>
          <w:sz w:val="26"/>
          <w:szCs w:val="26"/>
        </w:rPr>
        <w:t>травня</w:t>
      </w:r>
      <w:r w:rsidR="007C4E9C" w:rsidRPr="001F654D">
        <w:rPr>
          <w:sz w:val="26"/>
          <w:szCs w:val="26"/>
        </w:rPr>
        <w:t xml:space="preserve"> 202</w:t>
      </w:r>
      <w:r w:rsidR="00BA611B" w:rsidRPr="001F654D">
        <w:rPr>
          <w:sz w:val="26"/>
          <w:szCs w:val="26"/>
        </w:rPr>
        <w:t>5</w:t>
      </w:r>
      <w:r w:rsidR="007C4E9C" w:rsidRPr="001F654D">
        <w:rPr>
          <w:sz w:val="26"/>
          <w:szCs w:val="26"/>
        </w:rPr>
        <w:t xml:space="preserve"> року</w:t>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t xml:space="preserve"> </w:t>
      </w:r>
      <w:r w:rsidR="007C4E9C" w:rsidRPr="001F654D">
        <w:rPr>
          <w:sz w:val="26"/>
          <w:szCs w:val="26"/>
        </w:rPr>
        <w:tab/>
        <w:t xml:space="preserve">   м. Київ</w:t>
      </w:r>
    </w:p>
    <w:p w:rsidR="00973856" w:rsidRPr="001F654D" w:rsidRDefault="00973856" w:rsidP="001F654D">
      <w:pPr>
        <w:pBdr>
          <w:top w:val="nil"/>
          <w:left w:val="nil"/>
          <w:bottom w:val="nil"/>
          <w:right w:val="nil"/>
          <w:between w:val="nil"/>
        </w:pBdr>
        <w:shd w:val="clear" w:color="auto" w:fill="FFFFFF"/>
        <w:spacing w:line="240" w:lineRule="auto"/>
        <w:ind w:left="1" w:hanging="3"/>
        <w:jc w:val="both"/>
        <w:rPr>
          <w:sz w:val="26"/>
          <w:szCs w:val="26"/>
        </w:rPr>
      </w:pPr>
    </w:p>
    <w:p w:rsidR="00973856" w:rsidRPr="00C81BC3" w:rsidRDefault="007C4E9C" w:rsidP="001F654D">
      <w:pPr>
        <w:pBdr>
          <w:top w:val="nil"/>
          <w:left w:val="nil"/>
          <w:bottom w:val="nil"/>
          <w:right w:val="nil"/>
          <w:between w:val="nil"/>
        </w:pBdr>
        <w:shd w:val="clear" w:color="auto" w:fill="FFFFFF"/>
        <w:spacing w:line="240" w:lineRule="auto"/>
        <w:ind w:left="1" w:right="134" w:hanging="3"/>
        <w:jc w:val="center"/>
        <w:rPr>
          <w:sz w:val="26"/>
          <w:szCs w:val="26"/>
          <w:u w:val="single"/>
        </w:rPr>
      </w:pPr>
      <w:r w:rsidRPr="001F654D">
        <w:rPr>
          <w:sz w:val="26"/>
          <w:szCs w:val="26"/>
        </w:rPr>
        <w:t xml:space="preserve">Р І Ш Е Н Н Я  № </w:t>
      </w:r>
      <w:r w:rsidR="00C81BC3">
        <w:rPr>
          <w:sz w:val="26"/>
          <w:szCs w:val="26"/>
          <w:u w:val="single"/>
        </w:rPr>
        <w:t>914/дс-25</w:t>
      </w:r>
      <w:bookmarkStart w:id="0" w:name="_GoBack"/>
      <w:bookmarkEnd w:id="0"/>
    </w:p>
    <w:p w:rsidR="00973856" w:rsidRPr="001F654D"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973856" w:rsidRPr="001F654D" w:rsidRDefault="007C4E9C"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1F654D">
        <w:rPr>
          <w:sz w:val="26"/>
          <w:szCs w:val="26"/>
        </w:rPr>
        <w:t>Вища кваліфікаційна комісія суддів України у складі колегії</w:t>
      </w:r>
      <w:r w:rsidR="00CC3388">
        <w:rPr>
          <w:sz w:val="26"/>
          <w:szCs w:val="26"/>
        </w:rPr>
        <w:t xml:space="preserve"> № 2</w:t>
      </w:r>
      <w:r w:rsidRPr="001F654D">
        <w:rPr>
          <w:sz w:val="26"/>
          <w:szCs w:val="26"/>
        </w:rPr>
        <w:t>:</w:t>
      </w:r>
    </w:p>
    <w:p w:rsidR="00973856" w:rsidRPr="001F654D" w:rsidRDefault="00973856" w:rsidP="001F654D">
      <w:pPr>
        <w:pBdr>
          <w:top w:val="nil"/>
          <w:left w:val="nil"/>
          <w:bottom w:val="nil"/>
          <w:right w:val="nil"/>
          <w:between w:val="nil"/>
        </w:pBdr>
        <w:shd w:val="clear" w:color="auto" w:fill="FFFFFF"/>
        <w:spacing w:line="240" w:lineRule="auto"/>
        <w:ind w:left="1" w:right="134" w:hanging="3"/>
        <w:jc w:val="both"/>
        <w:rPr>
          <w:sz w:val="26"/>
          <w:szCs w:val="26"/>
        </w:rPr>
      </w:pPr>
    </w:p>
    <w:p w:rsidR="00CC3388" w:rsidRPr="00187D6F" w:rsidRDefault="00CC3388" w:rsidP="00CC3388">
      <w:pPr>
        <w:spacing w:line="240" w:lineRule="auto"/>
        <w:ind w:left="1" w:hanging="3"/>
        <w:jc w:val="both"/>
        <w:rPr>
          <w:sz w:val="26"/>
          <w:szCs w:val="26"/>
        </w:rPr>
      </w:pPr>
      <w:r w:rsidRPr="00187D6F">
        <w:rPr>
          <w:sz w:val="26"/>
          <w:szCs w:val="26"/>
        </w:rPr>
        <w:t>головуючого – Руслана СИДОРОВИЧА,</w:t>
      </w:r>
    </w:p>
    <w:p w:rsidR="00CC3388" w:rsidRPr="00187D6F" w:rsidRDefault="00CC3388" w:rsidP="00CC3388">
      <w:pPr>
        <w:spacing w:line="240" w:lineRule="auto"/>
        <w:ind w:left="1" w:hanging="3"/>
        <w:jc w:val="both"/>
        <w:rPr>
          <w:sz w:val="26"/>
          <w:szCs w:val="26"/>
        </w:rPr>
      </w:pPr>
    </w:p>
    <w:p w:rsidR="00CC3388" w:rsidRDefault="007E4ABA" w:rsidP="00CC3388">
      <w:pPr>
        <w:pBdr>
          <w:top w:val="nil"/>
          <w:left w:val="nil"/>
          <w:bottom w:val="nil"/>
          <w:right w:val="nil"/>
          <w:between w:val="nil"/>
        </w:pBdr>
        <w:shd w:val="clear" w:color="auto" w:fill="FFFFFF"/>
        <w:spacing w:line="240" w:lineRule="auto"/>
        <w:ind w:left="1" w:right="134" w:hanging="3"/>
        <w:jc w:val="both"/>
        <w:rPr>
          <w:sz w:val="26"/>
          <w:szCs w:val="26"/>
        </w:rPr>
      </w:pPr>
      <w:r w:rsidRPr="007E4ABA">
        <w:rPr>
          <w:sz w:val="26"/>
          <w:szCs w:val="26"/>
        </w:rPr>
        <w:t>членів Комісії: Людмили ВОЛКОВОЇ, Романа КИДИСЮКА (доповідач),</w:t>
      </w:r>
    </w:p>
    <w:p w:rsidR="007E4ABA" w:rsidRPr="001F654D" w:rsidRDefault="007E4ABA" w:rsidP="00CC3388">
      <w:pPr>
        <w:pBdr>
          <w:top w:val="nil"/>
          <w:left w:val="nil"/>
          <w:bottom w:val="nil"/>
          <w:right w:val="nil"/>
          <w:between w:val="nil"/>
        </w:pBdr>
        <w:shd w:val="clear" w:color="auto" w:fill="FFFFFF"/>
        <w:spacing w:line="240" w:lineRule="auto"/>
        <w:ind w:left="1" w:right="134" w:hanging="3"/>
        <w:jc w:val="both"/>
        <w:rPr>
          <w:sz w:val="26"/>
          <w:szCs w:val="26"/>
        </w:rPr>
      </w:pPr>
    </w:p>
    <w:p w:rsidR="00973856" w:rsidRPr="001F654D" w:rsidRDefault="00934417" w:rsidP="00066E7F">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1F654D">
        <w:rPr>
          <w:sz w:val="26"/>
          <w:szCs w:val="26"/>
        </w:rPr>
        <w:t xml:space="preserve">розглянувши питання допуску </w:t>
      </w:r>
      <w:r w:rsidR="00DE3560">
        <w:rPr>
          <w:sz w:val="26"/>
          <w:szCs w:val="26"/>
        </w:rPr>
        <w:t>Маліновської Яни Павлівни</w:t>
      </w:r>
      <w:r w:rsidRPr="001F654D">
        <w:rPr>
          <w:sz w:val="26"/>
          <w:szCs w:val="26"/>
        </w:rPr>
        <w:t xml:space="preserve"> до участі в доборі на посаду судді місцевого суду, оголошеному рішенням Комісії від 11 грудня 2024 року №</w:t>
      </w:r>
      <w:r w:rsidR="00B020EB">
        <w:rPr>
          <w:sz w:val="26"/>
          <w:szCs w:val="26"/>
        </w:rPr>
        <w:t> </w:t>
      </w:r>
      <w:r w:rsidRPr="001F654D">
        <w:rPr>
          <w:sz w:val="26"/>
          <w:szCs w:val="26"/>
        </w:rPr>
        <w:t>366/зп-24,</w:t>
      </w:r>
    </w:p>
    <w:p w:rsidR="00973856"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1F654D">
        <w:rPr>
          <w:sz w:val="26"/>
          <w:szCs w:val="26"/>
        </w:rPr>
        <w:t>встановила:</w:t>
      </w:r>
    </w:p>
    <w:p w:rsidR="004A0C97" w:rsidRPr="001F654D" w:rsidRDefault="004A0C97" w:rsidP="00066E7F">
      <w:pPr>
        <w:pBdr>
          <w:top w:val="nil"/>
          <w:left w:val="nil"/>
          <w:bottom w:val="nil"/>
          <w:right w:val="nil"/>
          <w:between w:val="nil"/>
        </w:pBdr>
        <w:shd w:val="clear" w:color="auto" w:fill="FFFFFF"/>
        <w:tabs>
          <w:tab w:val="left" w:pos="0"/>
        </w:tabs>
        <w:spacing w:line="240" w:lineRule="auto"/>
        <w:ind w:left="1" w:hanging="3"/>
        <w:jc w:val="center"/>
        <w:rPr>
          <w:sz w:val="26"/>
          <w:szCs w:val="26"/>
        </w:rPr>
      </w:pP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187E2E">
        <w:rPr>
          <w:sz w:val="26"/>
          <w:szCs w:val="26"/>
        </w:rPr>
        <w:t>,</w:t>
      </w:r>
      <w:r w:rsidRPr="004A0C97">
        <w:rPr>
          <w:sz w:val="26"/>
          <w:szCs w:val="26"/>
        </w:rPr>
        <w:t xml:space="preserve"> </w:t>
      </w:r>
      <w:r w:rsidR="007E4ABA">
        <w:rPr>
          <w:sz w:val="26"/>
          <w:szCs w:val="26"/>
        </w:rPr>
        <w:t>передба</w:t>
      </w:r>
      <w:r w:rsidRPr="004A0C97">
        <w:rPr>
          <w:sz w:val="26"/>
          <w:szCs w:val="26"/>
        </w:rPr>
        <w:t xml:space="preserve">чено,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7E4ABA">
        <w:rPr>
          <w:sz w:val="26"/>
          <w:szCs w:val="26"/>
        </w:rPr>
        <w:t>в Д</w:t>
      </w:r>
      <w:r w:rsidRPr="004A0C97">
        <w:rPr>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 xml:space="preserve">Згідно з підпунктом 14.2 пункту 14 Оголошення до участі </w:t>
      </w:r>
      <w:r w:rsidR="007E4ABA">
        <w:rPr>
          <w:sz w:val="26"/>
          <w:szCs w:val="26"/>
        </w:rPr>
        <w:t>в Д</w:t>
      </w:r>
      <w:r w:rsidRPr="004A0C97">
        <w:rPr>
          <w:sz w:val="26"/>
          <w:szCs w:val="26"/>
        </w:rPr>
        <w:t>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CC3388" w:rsidRDefault="00CC3388" w:rsidP="00CC3388">
      <w:pPr>
        <w:widowControl w:val="0"/>
        <w:spacing w:line="240" w:lineRule="auto"/>
        <w:ind w:leftChars="0" w:left="0" w:firstLineChars="0" w:firstLine="709"/>
        <w:jc w:val="both"/>
        <w:textDirection w:val="lrTb"/>
        <w:textAlignment w:val="auto"/>
        <w:outlineLvl w:val="9"/>
        <w:rPr>
          <w:rFonts w:eastAsia="Calibri"/>
          <w:position w:val="0"/>
          <w:sz w:val="26"/>
          <w:szCs w:val="26"/>
          <w:shd w:val="clear" w:color="auto" w:fill="FFFFFF"/>
          <w:lang w:eastAsia="uk-UA"/>
        </w:rPr>
      </w:pPr>
      <w:r w:rsidRPr="00CC3388">
        <w:rPr>
          <w:rFonts w:eastAsia="Calibri"/>
          <w:position w:val="0"/>
          <w:sz w:val="26"/>
          <w:szCs w:val="26"/>
          <w:shd w:val="clear" w:color="auto" w:fill="FFFFFF"/>
          <w:lang w:eastAsia="uk-UA"/>
        </w:rPr>
        <w:lastRenderedPageBreak/>
        <w:t xml:space="preserve">До Комісії у визначений строк надійшла заява </w:t>
      </w:r>
      <w:r w:rsidR="00DE3560">
        <w:rPr>
          <w:sz w:val="26"/>
          <w:szCs w:val="26"/>
        </w:rPr>
        <w:t>Маліновської Яни Павлівни</w:t>
      </w:r>
      <w:r w:rsidRPr="00CC3388">
        <w:rPr>
          <w:rFonts w:eastAsia="Calibri"/>
          <w:position w:val="0"/>
          <w:sz w:val="26"/>
          <w:szCs w:val="26"/>
          <w:shd w:val="clear" w:color="auto" w:fill="FFFFFF"/>
          <w:lang w:eastAsia="uk-UA"/>
        </w:rPr>
        <w:t xml:space="preserve"> про участь у Доборі.</w:t>
      </w:r>
    </w:p>
    <w:p w:rsidR="00DF0CBA" w:rsidRPr="00DF0CBA" w:rsidRDefault="00DF0CBA" w:rsidP="00AE563B">
      <w:pPr>
        <w:shd w:val="clear" w:color="auto" w:fill="FFFFFF"/>
        <w:spacing w:line="240" w:lineRule="auto"/>
        <w:ind w:leftChars="0" w:left="0" w:firstLineChars="0" w:firstLine="709"/>
        <w:jc w:val="both"/>
        <w:textDirection w:val="lrTb"/>
        <w:textAlignment w:val="auto"/>
        <w:outlineLvl w:val="9"/>
        <w:rPr>
          <w:color w:val="1D1D1B"/>
          <w:position w:val="0"/>
          <w:sz w:val="26"/>
          <w:szCs w:val="26"/>
          <w:lang w:eastAsia="uk-UA"/>
        </w:rPr>
      </w:pPr>
      <w:r w:rsidRPr="00DF0CBA">
        <w:rPr>
          <w:color w:val="000000"/>
          <w:position w:val="0"/>
          <w:sz w:val="26"/>
          <w:szCs w:val="26"/>
          <w:lang w:eastAsia="uk-UA"/>
        </w:rPr>
        <w:t xml:space="preserve">Дослідивши подані документи, Комісією встановлено, що на день звернення із заявою в </w:t>
      </w:r>
      <w:r w:rsidR="00AE563B">
        <w:rPr>
          <w:color w:val="000000"/>
          <w:position w:val="0"/>
          <w:sz w:val="26"/>
          <w:szCs w:val="26"/>
          <w:lang w:eastAsia="uk-UA"/>
        </w:rPr>
        <w:t>Маліновської Я.П.</w:t>
      </w:r>
      <w:r w:rsidRPr="00DF0CBA">
        <w:rPr>
          <w:color w:val="000000"/>
          <w:position w:val="0"/>
          <w:sz w:val="26"/>
          <w:szCs w:val="26"/>
          <w:lang w:eastAsia="uk-UA"/>
        </w:rPr>
        <w:t xml:space="preserve"> відсутній стаж професійної діяльності у сфері права щонайменше п’ять років.</w:t>
      </w:r>
    </w:p>
    <w:p w:rsidR="00DF0CBA" w:rsidRPr="00DF0CBA" w:rsidRDefault="00DF0CBA" w:rsidP="00AE563B">
      <w:pPr>
        <w:shd w:val="clear" w:color="auto" w:fill="FFFFFF"/>
        <w:spacing w:line="240" w:lineRule="auto"/>
        <w:ind w:leftChars="0" w:left="0" w:firstLineChars="0" w:firstLine="709"/>
        <w:jc w:val="both"/>
        <w:textDirection w:val="lrTb"/>
        <w:textAlignment w:val="auto"/>
        <w:outlineLvl w:val="9"/>
        <w:rPr>
          <w:color w:val="1D1D1B"/>
          <w:position w:val="0"/>
          <w:sz w:val="26"/>
          <w:szCs w:val="26"/>
          <w:lang w:eastAsia="uk-UA"/>
        </w:rPr>
      </w:pPr>
      <w:r w:rsidRPr="00DF0CBA">
        <w:rPr>
          <w:color w:val="000000"/>
          <w:position w:val="0"/>
          <w:sz w:val="26"/>
          <w:szCs w:val="26"/>
          <w:lang w:eastAsia="uk-UA"/>
        </w:rPr>
        <w:t>Згідно з вимогами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F0CBA" w:rsidRPr="00DF0CBA" w:rsidRDefault="00DF0CBA" w:rsidP="00AE563B">
      <w:pPr>
        <w:shd w:val="clear" w:color="auto" w:fill="FFFFFF"/>
        <w:spacing w:line="240" w:lineRule="auto"/>
        <w:ind w:leftChars="0" w:left="0" w:firstLineChars="0" w:firstLine="709"/>
        <w:jc w:val="both"/>
        <w:textDirection w:val="lrTb"/>
        <w:textAlignment w:val="auto"/>
        <w:outlineLvl w:val="9"/>
        <w:rPr>
          <w:color w:val="1D1D1B"/>
          <w:position w:val="0"/>
          <w:sz w:val="26"/>
          <w:szCs w:val="26"/>
          <w:lang w:eastAsia="uk-UA"/>
        </w:rPr>
      </w:pPr>
      <w:r w:rsidRPr="00DF0CBA">
        <w:rPr>
          <w:color w:val="000000"/>
          <w:position w:val="0"/>
          <w:sz w:val="26"/>
          <w:szCs w:val="26"/>
          <w:lang w:eastAsia="uk-UA"/>
        </w:rPr>
        <w:t>Пунктом 2 частини сьомої статті 69 Закону встановлено, що стажем професійної діяльності у сфері права є стаж професійної діяльності особи за спеціальністю після здобуття нею вищої юридичної освіти.</w:t>
      </w:r>
      <w:r w:rsidR="007A0520">
        <w:rPr>
          <w:color w:val="000000"/>
          <w:position w:val="0"/>
          <w:sz w:val="26"/>
          <w:szCs w:val="26"/>
          <w:lang w:eastAsia="uk-UA"/>
        </w:rPr>
        <w:t xml:space="preserve"> </w:t>
      </w:r>
    </w:p>
    <w:p w:rsidR="00DF0CBA" w:rsidRPr="00DF0CBA" w:rsidRDefault="00DF0CBA" w:rsidP="00AE563B">
      <w:pPr>
        <w:shd w:val="clear" w:color="auto" w:fill="FFFFFF"/>
        <w:spacing w:line="240" w:lineRule="auto"/>
        <w:ind w:leftChars="0" w:left="0" w:firstLineChars="0" w:firstLine="709"/>
        <w:jc w:val="both"/>
        <w:textDirection w:val="lrTb"/>
        <w:textAlignment w:val="auto"/>
        <w:outlineLvl w:val="9"/>
        <w:rPr>
          <w:color w:val="1D1D1B"/>
          <w:position w:val="0"/>
          <w:sz w:val="26"/>
          <w:szCs w:val="26"/>
          <w:lang w:eastAsia="uk-UA"/>
        </w:rPr>
      </w:pPr>
      <w:r w:rsidRPr="00DF0CBA">
        <w:rPr>
          <w:color w:val="000000"/>
          <w:position w:val="0"/>
          <w:sz w:val="26"/>
          <w:szCs w:val="26"/>
          <w:lang w:eastAsia="uk-UA"/>
        </w:rPr>
        <w:t xml:space="preserve">З поданих </w:t>
      </w:r>
      <w:r w:rsidR="00AE563B">
        <w:rPr>
          <w:color w:val="000000"/>
          <w:position w:val="0"/>
          <w:sz w:val="26"/>
          <w:szCs w:val="26"/>
          <w:lang w:eastAsia="uk-UA"/>
        </w:rPr>
        <w:t>Маліновською Я.П.</w:t>
      </w:r>
      <w:r w:rsidR="00AE563B" w:rsidRPr="00DF0CBA">
        <w:rPr>
          <w:color w:val="000000"/>
          <w:position w:val="0"/>
          <w:sz w:val="26"/>
          <w:szCs w:val="26"/>
          <w:lang w:eastAsia="uk-UA"/>
        </w:rPr>
        <w:t xml:space="preserve"> </w:t>
      </w:r>
      <w:r w:rsidRPr="00DF0CBA">
        <w:rPr>
          <w:color w:val="000000"/>
          <w:position w:val="0"/>
          <w:sz w:val="26"/>
          <w:szCs w:val="26"/>
          <w:lang w:eastAsia="uk-UA"/>
        </w:rPr>
        <w:t>до Комісії документів встановлено, що після здобуття нею вищої юридичної освіти вона працювала на посадах:</w:t>
      </w:r>
    </w:p>
    <w:p w:rsidR="00DF0CBA" w:rsidRDefault="00DF0CBA" w:rsidP="00AE563B">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eastAsia="uk-UA"/>
        </w:rPr>
      </w:pPr>
      <w:r w:rsidRPr="00DF0CBA">
        <w:rPr>
          <w:color w:val="000000"/>
          <w:position w:val="0"/>
          <w:sz w:val="26"/>
          <w:szCs w:val="26"/>
          <w:lang w:eastAsia="uk-UA"/>
        </w:rPr>
        <w:t>- помічник</w:t>
      </w:r>
      <w:r w:rsidR="007A0520">
        <w:rPr>
          <w:color w:val="000000"/>
          <w:position w:val="0"/>
          <w:sz w:val="26"/>
          <w:szCs w:val="26"/>
          <w:lang w:eastAsia="uk-UA"/>
        </w:rPr>
        <w:t>а</w:t>
      </w:r>
      <w:r w:rsidRPr="00DF0CBA">
        <w:rPr>
          <w:color w:val="000000"/>
          <w:position w:val="0"/>
          <w:sz w:val="26"/>
          <w:szCs w:val="26"/>
          <w:lang w:eastAsia="uk-UA"/>
        </w:rPr>
        <w:t>-консультант</w:t>
      </w:r>
      <w:r w:rsidR="007A0520">
        <w:rPr>
          <w:color w:val="000000"/>
          <w:position w:val="0"/>
          <w:sz w:val="26"/>
          <w:szCs w:val="26"/>
          <w:lang w:eastAsia="uk-UA"/>
        </w:rPr>
        <w:t>а</w:t>
      </w:r>
      <w:r w:rsidRPr="00DF0CBA">
        <w:rPr>
          <w:color w:val="000000"/>
          <w:position w:val="0"/>
          <w:sz w:val="26"/>
          <w:szCs w:val="26"/>
          <w:lang w:eastAsia="uk-UA"/>
        </w:rPr>
        <w:t xml:space="preserve"> народного депутата України (з </w:t>
      </w:r>
      <w:r w:rsidR="00AE563B">
        <w:rPr>
          <w:color w:val="000000"/>
          <w:position w:val="0"/>
          <w:sz w:val="26"/>
          <w:szCs w:val="26"/>
          <w:lang w:eastAsia="uk-UA"/>
        </w:rPr>
        <w:t>09</w:t>
      </w:r>
      <w:r w:rsidRPr="00DF0CBA">
        <w:rPr>
          <w:color w:val="000000"/>
          <w:position w:val="0"/>
          <w:sz w:val="26"/>
          <w:szCs w:val="26"/>
          <w:lang w:eastAsia="uk-UA"/>
        </w:rPr>
        <w:t xml:space="preserve"> </w:t>
      </w:r>
      <w:r w:rsidR="00AE563B">
        <w:rPr>
          <w:color w:val="000000"/>
          <w:position w:val="0"/>
          <w:sz w:val="26"/>
          <w:szCs w:val="26"/>
          <w:lang w:eastAsia="uk-UA"/>
        </w:rPr>
        <w:t>листопада 2017</w:t>
      </w:r>
      <w:r w:rsidRPr="00DF0CBA">
        <w:rPr>
          <w:color w:val="000000"/>
          <w:position w:val="0"/>
          <w:sz w:val="26"/>
          <w:szCs w:val="26"/>
          <w:lang w:eastAsia="uk-UA"/>
        </w:rPr>
        <w:t xml:space="preserve"> року</w:t>
      </w:r>
      <w:r w:rsidR="00AE563B">
        <w:rPr>
          <w:color w:val="000000"/>
          <w:position w:val="0"/>
          <w:sz w:val="26"/>
          <w:szCs w:val="26"/>
          <w:lang w:eastAsia="uk-UA"/>
        </w:rPr>
        <w:t xml:space="preserve"> (час отримання диплома)</w:t>
      </w:r>
      <w:r w:rsidRPr="00DF0CBA">
        <w:rPr>
          <w:color w:val="000000"/>
          <w:position w:val="0"/>
          <w:sz w:val="26"/>
          <w:szCs w:val="26"/>
          <w:lang w:eastAsia="uk-UA"/>
        </w:rPr>
        <w:t xml:space="preserve"> до </w:t>
      </w:r>
      <w:r w:rsidR="00AE563B">
        <w:rPr>
          <w:color w:val="000000"/>
          <w:position w:val="0"/>
          <w:sz w:val="26"/>
          <w:szCs w:val="26"/>
          <w:lang w:eastAsia="uk-UA"/>
        </w:rPr>
        <w:t>09</w:t>
      </w:r>
      <w:r w:rsidRPr="00DF0CBA">
        <w:rPr>
          <w:color w:val="000000"/>
          <w:position w:val="0"/>
          <w:sz w:val="26"/>
          <w:szCs w:val="26"/>
          <w:lang w:eastAsia="uk-UA"/>
        </w:rPr>
        <w:t xml:space="preserve"> </w:t>
      </w:r>
      <w:r w:rsidR="00AE563B">
        <w:rPr>
          <w:color w:val="000000"/>
          <w:position w:val="0"/>
          <w:sz w:val="26"/>
          <w:szCs w:val="26"/>
          <w:lang w:eastAsia="uk-UA"/>
        </w:rPr>
        <w:t>серпня</w:t>
      </w:r>
      <w:r w:rsidRPr="00DF0CBA">
        <w:rPr>
          <w:color w:val="000000"/>
          <w:position w:val="0"/>
          <w:sz w:val="26"/>
          <w:szCs w:val="26"/>
          <w:lang w:eastAsia="uk-UA"/>
        </w:rPr>
        <w:t xml:space="preserve"> 20</w:t>
      </w:r>
      <w:r w:rsidR="00AE563B">
        <w:rPr>
          <w:color w:val="000000"/>
          <w:position w:val="0"/>
          <w:sz w:val="26"/>
          <w:szCs w:val="26"/>
          <w:lang w:eastAsia="uk-UA"/>
        </w:rPr>
        <w:t>22</w:t>
      </w:r>
      <w:r w:rsidRPr="00DF0CBA">
        <w:rPr>
          <w:color w:val="000000"/>
          <w:position w:val="0"/>
          <w:sz w:val="26"/>
          <w:szCs w:val="26"/>
          <w:lang w:eastAsia="uk-UA"/>
        </w:rPr>
        <w:t xml:space="preserve"> року; з </w:t>
      </w:r>
      <w:r w:rsidR="00AE563B">
        <w:rPr>
          <w:color w:val="000000"/>
          <w:position w:val="0"/>
          <w:sz w:val="26"/>
          <w:szCs w:val="26"/>
          <w:lang w:eastAsia="uk-UA"/>
        </w:rPr>
        <w:t>12</w:t>
      </w:r>
      <w:r w:rsidRPr="00DF0CBA">
        <w:rPr>
          <w:color w:val="000000"/>
          <w:position w:val="0"/>
          <w:sz w:val="26"/>
          <w:szCs w:val="26"/>
          <w:lang w:eastAsia="uk-UA"/>
        </w:rPr>
        <w:t xml:space="preserve"> </w:t>
      </w:r>
      <w:r w:rsidR="00AE563B">
        <w:rPr>
          <w:color w:val="000000"/>
          <w:position w:val="0"/>
          <w:sz w:val="26"/>
          <w:szCs w:val="26"/>
          <w:lang w:eastAsia="uk-UA"/>
        </w:rPr>
        <w:t>грудня</w:t>
      </w:r>
      <w:r w:rsidRPr="00DF0CBA">
        <w:rPr>
          <w:color w:val="000000"/>
          <w:position w:val="0"/>
          <w:sz w:val="26"/>
          <w:szCs w:val="26"/>
          <w:lang w:eastAsia="uk-UA"/>
        </w:rPr>
        <w:t xml:space="preserve"> 20</w:t>
      </w:r>
      <w:r w:rsidR="00AE563B">
        <w:rPr>
          <w:color w:val="000000"/>
          <w:position w:val="0"/>
          <w:sz w:val="26"/>
          <w:szCs w:val="26"/>
          <w:lang w:eastAsia="uk-UA"/>
        </w:rPr>
        <w:t>24</w:t>
      </w:r>
      <w:r w:rsidRPr="00DF0CBA">
        <w:rPr>
          <w:color w:val="000000"/>
          <w:position w:val="0"/>
          <w:sz w:val="26"/>
          <w:szCs w:val="26"/>
          <w:lang w:eastAsia="uk-UA"/>
        </w:rPr>
        <w:t xml:space="preserve"> року до </w:t>
      </w:r>
      <w:r w:rsidR="00AE563B">
        <w:rPr>
          <w:color w:val="000000"/>
          <w:position w:val="0"/>
          <w:sz w:val="26"/>
          <w:szCs w:val="26"/>
          <w:lang w:eastAsia="uk-UA"/>
        </w:rPr>
        <w:t>30</w:t>
      </w:r>
      <w:r w:rsidRPr="00DF0CBA">
        <w:rPr>
          <w:color w:val="000000"/>
          <w:position w:val="0"/>
          <w:sz w:val="26"/>
          <w:szCs w:val="26"/>
          <w:lang w:eastAsia="uk-UA"/>
        </w:rPr>
        <w:t xml:space="preserve"> </w:t>
      </w:r>
      <w:r w:rsidR="00AE563B">
        <w:rPr>
          <w:color w:val="000000"/>
          <w:position w:val="0"/>
          <w:sz w:val="26"/>
          <w:szCs w:val="26"/>
          <w:lang w:eastAsia="uk-UA"/>
        </w:rPr>
        <w:t>березня</w:t>
      </w:r>
      <w:r w:rsidRPr="00DF0CBA">
        <w:rPr>
          <w:color w:val="000000"/>
          <w:position w:val="0"/>
          <w:sz w:val="26"/>
          <w:szCs w:val="26"/>
          <w:lang w:eastAsia="uk-UA"/>
        </w:rPr>
        <w:t xml:space="preserve"> 20</w:t>
      </w:r>
      <w:r w:rsidR="00AE563B">
        <w:rPr>
          <w:color w:val="000000"/>
          <w:position w:val="0"/>
          <w:sz w:val="26"/>
          <w:szCs w:val="26"/>
          <w:lang w:eastAsia="uk-UA"/>
        </w:rPr>
        <w:t>25 року);</w:t>
      </w:r>
    </w:p>
    <w:p w:rsidR="00AE563B" w:rsidRPr="00DF0CBA" w:rsidRDefault="00AE563B" w:rsidP="00AE563B">
      <w:pPr>
        <w:shd w:val="clear" w:color="auto" w:fill="FFFFFF"/>
        <w:spacing w:line="240" w:lineRule="auto"/>
        <w:ind w:leftChars="0" w:left="0" w:firstLineChars="0" w:firstLine="709"/>
        <w:jc w:val="both"/>
        <w:textDirection w:val="lrTb"/>
        <w:textAlignment w:val="auto"/>
        <w:outlineLvl w:val="9"/>
        <w:rPr>
          <w:color w:val="1D1D1B"/>
          <w:position w:val="0"/>
          <w:sz w:val="26"/>
          <w:szCs w:val="26"/>
          <w:lang w:eastAsia="uk-UA"/>
        </w:rPr>
      </w:pPr>
      <w:r>
        <w:rPr>
          <w:color w:val="000000"/>
          <w:position w:val="0"/>
          <w:sz w:val="26"/>
          <w:szCs w:val="26"/>
          <w:lang w:eastAsia="uk-UA"/>
        </w:rPr>
        <w:t>- головного консультанта секретаріату комітету апарату Верховної Ради України</w:t>
      </w:r>
      <w:r w:rsidR="007A0520">
        <w:rPr>
          <w:color w:val="000000"/>
          <w:position w:val="0"/>
          <w:sz w:val="26"/>
          <w:szCs w:val="26"/>
          <w:lang w:eastAsia="uk-UA"/>
        </w:rPr>
        <w:t xml:space="preserve"> (з 01 лютого 2023 року до 05 лютого 2024 року). </w:t>
      </w:r>
    </w:p>
    <w:p w:rsidR="00DF0CBA" w:rsidRPr="00DF0CBA" w:rsidRDefault="00DF0CBA" w:rsidP="007A0520">
      <w:pPr>
        <w:shd w:val="clear" w:color="auto" w:fill="FFFFFF"/>
        <w:spacing w:line="240" w:lineRule="auto"/>
        <w:ind w:leftChars="0" w:left="0" w:firstLineChars="0" w:firstLine="709"/>
        <w:jc w:val="both"/>
        <w:textDirection w:val="lrTb"/>
        <w:textAlignment w:val="auto"/>
        <w:outlineLvl w:val="9"/>
        <w:rPr>
          <w:color w:val="1D1D1B"/>
          <w:position w:val="0"/>
          <w:sz w:val="26"/>
          <w:szCs w:val="26"/>
          <w:lang w:eastAsia="uk-UA"/>
        </w:rPr>
      </w:pPr>
      <w:r w:rsidRPr="00DF0CBA">
        <w:rPr>
          <w:color w:val="000000"/>
          <w:position w:val="0"/>
          <w:sz w:val="26"/>
          <w:szCs w:val="26"/>
          <w:lang w:eastAsia="uk-UA"/>
        </w:rPr>
        <w:t>Саме ці періоди кандидат зазначила як стаж професійної діяльності у сфері права.</w:t>
      </w:r>
    </w:p>
    <w:p w:rsidR="00DF0CBA" w:rsidRDefault="00DF0CBA" w:rsidP="007A0520">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eastAsia="uk-UA"/>
        </w:rPr>
      </w:pPr>
      <w:r w:rsidRPr="00DF0CBA">
        <w:rPr>
          <w:color w:val="000000"/>
          <w:position w:val="0"/>
          <w:sz w:val="26"/>
          <w:szCs w:val="26"/>
          <w:lang w:eastAsia="uk-UA"/>
        </w:rPr>
        <w:t xml:space="preserve">Однак указані періоди роботи не можуть бути зараховані до стажу професійної діяльності у сфері права, оскільки </w:t>
      </w:r>
      <w:r w:rsidR="007A0520">
        <w:rPr>
          <w:color w:val="000000"/>
          <w:position w:val="0"/>
          <w:sz w:val="26"/>
          <w:szCs w:val="26"/>
          <w:lang w:eastAsia="uk-UA"/>
        </w:rPr>
        <w:t>Маліновською Я.П.</w:t>
      </w:r>
      <w:r w:rsidR="007A0520" w:rsidRPr="00DF0CBA">
        <w:rPr>
          <w:color w:val="000000"/>
          <w:position w:val="0"/>
          <w:sz w:val="26"/>
          <w:szCs w:val="26"/>
          <w:lang w:eastAsia="uk-UA"/>
        </w:rPr>
        <w:t xml:space="preserve"> </w:t>
      </w:r>
      <w:r w:rsidRPr="00DF0CBA">
        <w:rPr>
          <w:color w:val="000000"/>
          <w:position w:val="0"/>
          <w:sz w:val="26"/>
          <w:szCs w:val="26"/>
          <w:lang w:eastAsia="uk-UA"/>
        </w:rPr>
        <w:t>не надано будь-яких документів (посадові інструкції, положення, статут, трудові договори (контракти) тощо), з яких можна встановити, що зміст діяльності (трудова функція) таких посад полягає в систематичному виконанні функцій із правотворення чи правозастосування.</w:t>
      </w:r>
    </w:p>
    <w:p w:rsidR="00DF0CBA" w:rsidRPr="00DF0CBA" w:rsidRDefault="00DF0CBA" w:rsidP="007A0520">
      <w:pPr>
        <w:shd w:val="clear" w:color="auto" w:fill="FFFFFF"/>
        <w:spacing w:line="240" w:lineRule="auto"/>
        <w:ind w:leftChars="0" w:left="0" w:firstLineChars="0" w:firstLine="706"/>
        <w:jc w:val="both"/>
        <w:textDirection w:val="lrTb"/>
        <w:textAlignment w:val="auto"/>
        <w:outlineLvl w:val="9"/>
        <w:rPr>
          <w:color w:val="1D1D1B"/>
          <w:position w:val="0"/>
          <w:sz w:val="26"/>
          <w:szCs w:val="26"/>
          <w:lang w:eastAsia="uk-UA"/>
        </w:rPr>
      </w:pPr>
      <w:r w:rsidRPr="00DF0CBA">
        <w:rPr>
          <w:color w:val="000000"/>
          <w:position w:val="0"/>
          <w:sz w:val="26"/>
          <w:szCs w:val="26"/>
          <w:lang w:eastAsia="uk-UA"/>
        </w:rPr>
        <w:t xml:space="preserve">Отже, підтверджений стаж професійної діяльності у сфері права у </w:t>
      </w:r>
      <w:r w:rsidR="007A0520">
        <w:rPr>
          <w:color w:val="000000"/>
          <w:position w:val="0"/>
          <w:sz w:val="26"/>
          <w:szCs w:val="26"/>
          <w:lang w:eastAsia="uk-UA"/>
        </w:rPr>
        <w:t>Маліновської</w:t>
      </w:r>
      <w:r w:rsidR="00B020EB">
        <w:rPr>
          <w:color w:val="000000"/>
          <w:position w:val="0"/>
          <w:sz w:val="26"/>
          <w:szCs w:val="26"/>
          <w:lang w:eastAsia="uk-UA"/>
        </w:rPr>
        <w:t> </w:t>
      </w:r>
      <w:r w:rsidR="007A0520">
        <w:rPr>
          <w:color w:val="000000"/>
          <w:position w:val="0"/>
          <w:sz w:val="26"/>
          <w:szCs w:val="26"/>
          <w:lang w:eastAsia="uk-UA"/>
        </w:rPr>
        <w:t>Я.П.</w:t>
      </w:r>
      <w:r w:rsidR="007A0520" w:rsidRPr="00DF0CBA">
        <w:rPr>
          <w:color w:val="000000"/>
          <w:position w:val="0"/>
          <w:sz w:val="26"/>
          <w:szCs w:val="26"/>
          <w:lang w:eastAsia="uk-UA"/>
        </w:rPr>
        <w:t xml:space="preserve"> </w:t>
      </w:r>
      <w:r w:rsidRPr="00DF0CBA">
        <w:rPr>
          <w:color w:val="000000"/>
          <w:position w:val="0"/>
          <w:sz w:val="26"/>
          <w:szCs w:val="26"/>
          <w:lang w:eastAsia="uk-UA"/>
        </w:rPr>
        <w:t>на момент звернення із заявою про участь у Доборі відсутній.</w:t>
      </w:r>
    </w:p>
    <w:p w:rsidR="004A0C97" w:rsidRPr="004A0C97" w:rsidRDefault="00DF0CBA" w:rsidP="00DF0CBA">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 xml:space="preserve"> </w:t>
      </w:r>
      <w:r w:rsidR="004A0C97" w:rsidRPr="004A0C97">
        <w:rPr>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4A0C97" w:rsidRDefault="004A0C97" w:rsidP="002A4CC2">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B020EB">
        <w:rPr>
          <w:sz w:val="26"/>
          <w:szCs w:val="26"/>
        </w:rPr>
        <w:t> </w:t>
      </w:r>
      <w:r w:rsidRPr="004A0C97">
        <w:rPr>
          <w:sz w:val="26"/>
          <w:szCs w:val="26"/>
        </w:rPr>
        <w:t>81/зп-16 (</w:t>
      </w:r>
      <w:r w:rsidR="007E4ABA">
        <w:rPr>
          <w:sz w:val="26"/>
          <w:szCs w:val="26"/>
        </w:rPr>
        <w:t>у</w:t>
      </w:r>
      <w:r w:rsidRPr="004A0C97">
        <w:rPr>
          <w:sz w:val="26"/>
          <w:szCs w:val="26"/>
        </w:rPr>
        <w:t xml:space="preserve"> редакції рішення Комісії від 1</w:t>
      </w:r>
      <w:r w:rsidR="007E4ABA">
        <w:rPr>
          <w:sz w:val="26"/>
          <w:szCs w:val="26"/>
        </w:rPr>
        <w:t xml:space="preserve">9 жовтня 2023 року № 119/зп-23), </w:t>
      </w:r>
      <w:r w:rsidRPr="004A0C97">
        <w:rPr>
          <w:sz w:val="26"/>
          <w:szCs w:val="26"/>
        </w:rPr>
        <w:t xml:space="preserve">встановлено, що рішення про допуск або про відмову в допуску до конкурсу, добору або кваліфікаційного іспиту Комісія ухвалює у складі колегії. </w:t>
      </w:r>
    </w:p>
    <w:p w:rsidR="001E2A1C" w:rsidRDefault="004A0C97" w:rsidP="001E2A1C">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Ураховуючи викладене</w:t>
      </w:r>
      <w:r w:rsidR="007E4ABA">
        <w:rPr>
          <w:sz w:val="26"/>
          <w:szCs w:val="26"/>
        </w:rPr>
        <w:t>,</w:t>
      </w:r>
      <w:r w:rsidRPr="004A0C97">
        <w:rPr>
          <w:sz w:val="26"/>
          <w:szCs w:val="26"/>
        </w:rPr>
        <w:t xml:space="preserve"> Комісією встановлено, що </w:t>
      </w:r>
      <w:r w:rsidR="007A0520">
        <w:rPr>
          <w:color w:val="000000"/>
          <w:position w:val="0"/>
          <w:sz w:val="26"/>
          <w:szCs w:val="26"/>
          <w:lang w:eastAsia="uk-UA"/>
        </w:rPr>
        <w:t>Маліновська Яна Павлівна</w:t>
      </w:r>
      <w:r w:rsidR="007A0520" w:rsidRPr="00DF0CBA">
        <w:rPr>
          <w:color w:val="000000"/>
          <w:position w:val="0"/>
          <w:sz w:val="26"/>
          <w:szCs w:val="26"/>
          <w:lang w:eastAsia="uk-UA"/>
        </w:rPr>
        <w:t xml:space="preserve"> </w:t>
      </w:r>
      <w:r w:rsidRPr="004A0C97">
        <w:rPr>
          <w:sz w:val="26"/>
          <w:szCs w:val="26"/>
        </w:rPr>
        <w:t xml:space="preserve"> не відповідає вимогам до кандидата на посаду судді, визначеним частиною першою статті 69 Закону, що є підставою для відмови </w:t>
      </w:r>
      <w:r w:rsidR="007E4ABA">
        <w:rPr>
          <w:sz w:val="26"/>
          <w:szCs w:val="26"/>
        </w:rPr>
        <w:t>в</w:t>
      </w:r>
      <w:r w:rsidRPr="004A0C97">
        <w:rPr>
          <w:sz w:val="26"/>
          <w:szCs w:val="26"/>
        </w:rPr>
        <w:t xml:space="preserve"> допуску до участі в Доборі.</w:t>
      </w:r>
    </w:p>
    <w:p w:rsidR="001E2A1C" w:rsidRPr="00B91887" w:rsidRDefault="001E2A1C" w:rsidP="001E2A1C">
      <w:pPr>
        <w:pBdr>
          <w:top w:val="nil"/>
          <w:left w:val="nil"/>
          <w:bottom w:val="nil"/>
          <w:right w:val="nil"/>
          <w:between w:val="nil"/>
        </w:pBdr>
        <w:spacing w:line="240" w:lineRule="auto"/>
        <w:ind w:leftChars="0" w:left="1" w:firstLineChars="271" w:firstLine="705"/>
        <w:jc w:val="both"/>
        <w:rPr>
          <w:sz w:val="26"/>
          <w:szCs w:val="26"/>
        </w:rPr>
      </w:pPr>
      <w:r w:rsidRPr="00B91887">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w:t>
      </w:r>
      <w:r>
        <w:rPr>
          <w:sz w:val="26"/>
          <w:szCs w:val="26"/>
          <w:shd w:val="clear" w:color="auto" w:fill="FFFFFF"/>
        </w:rPr>
        <w:t>а</w:t>
      </w:r>
      <w:r w:rsidRPr="00B91887">
        <w:rPr>
          <w:sz w:val="26"/>
          <w:szCs w:val="26"/>
          <w:shd w:val="clear" w:color="auto" w:fill="FFFFFF"/>
        </w:rPr>
        <w:t xml:space="preserve"> четверта статті 101 Закону).</w:t>
      </w:r>
    </w:p>
    <w:p w:rsid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lastRenderedPageBreak/>
        <w:t xml:space="preserve">Керуючись статтями 69, 71, 72, 73, 93, 101 Закону України «Про судоустрій і статус суддів», </w:t>
      </w:r>
      <w:r w:rsidR="007E4ABA" w:rsidRPr="007E4ABA">
        <w:rPr>
          <w:sz w:val="26"/>
          <w:szCs w:val="26"/>
        </w:rPr>
        <w:t xml:space="preserve">Вища кваліфікаційна комісія суддів України </w:t>
      </w:r>
      <w:r w:rsidRPr="004A0C97">
        <w:rPr>
          <w:sz w:val="26"/>
          <w:szCs w:val="26"/>
        </w:rPr>
        <w:t>одноголосно</w:t>
      </w:r>
    </w:p>
    <w:p w:rsidR="004A0C97" w:rsidRDefault="004A0C97" w:rsidP="004A0C97">
      <w:pPr>
        <w:pBdr>
          <w:top w:val="nil"/>
          <w:left w:val="nil"/>
          <w:bottom w:val="nil"/>
          <w:right w:val="nil"/>
          <w:between w:val="nil"/>
        </w:pBdr>
        <w:spacing w:line="240" w:lineRule="auto"/>
        <w:ind w:leftChars="0" w:left="1" w:firstLineChars="272" w:firstLine="707"/>
        <w:jc w:val="both"/>
        <w:rPr>
          <w:sz w:val="26"/>
          <w:szCs w:val="26"/>
        </w:rPr>
      </w:pPr>
    </w:p>
    <w:p w:rsidR="00973856" w:rsidRPr="001F654D" w:rsidRDefault="007C4E9C" w:rsidP="00066E7F">
      <w:pPr>
        <w:pBdr>
          <w:top w:val="nil"/>
          <w:left w:val="nil"/>
          <w:bottom w:val="nil"/>
          <w:right w:val="nil"/>
          <w:between w:val="nil"/>
        </w:pBdr>
        <w:spacing w:line="240" w:lineRule="auto"/>
        <w:ind w:left="1" w:hanging="3"/>
        <w:jc w:val="center"/>
        <w:rPr>
          <w:sz w:val="26"/>
          <w:szCs w:val="26"/>
        </w:rPr>
      </w:pPr>
      <w:r w:rsidRPr="001F654D">
        <w:rPr>
          <w:sz w:val="26"/>
          <w:szCs w:val="26"/>
        </w:rPr>
        <w:t>вирішила:</w:t>
      </w:r>
    </w:p>
    <w:p w:rsidR="00973856" w:rsidRPr="001F654D" w:rsidRDefault="00973856" w:rsidP="00066E7F">
      <w:pPr>
        <w:pBdr>
          <w:top w:val="nil"/>
          <w:left w:val="nil"/>
          <w:bottom w:val="nil"/>
          <w:right w:val="nil"/>
          <w:between w:val="nil"/>
        </w:pBdr>
        <w:spacing w:line="240" w:lineRule="auto"/>
        <w:ind w:left="1" w:hanging="3"/>
        <w:jc w:val="both"/>
        <w:rPr>
          <w:sz w:val="26"/>
          <w:szCs w:val="26"/>
        </w:rPr>
      </w:pPr>
    </w:p>
    <w:p w:rsidR="00973856" w:rsidRPr="001F654D" w:rsidRDefault="00EA1593" w:rsidP="007E4ABA">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1F654D">
        <w:rPr>
          <w:rFonts w:ascii="Times New Roman" w:hAnsi="Times New Roman"/>
          <w:sz w:val="26"/>
          <w:szCs w:val="26"/>
        </w:rPr>
        <w:t xml:space="preserve">відмовити </w:t>
      </w:r>
      <w:r w:rsidR="007A0520" w:rsidRPr="007A0520">
        <w:rPr>
          <w:rFonts w:ascii="Times New Roman" w:hAnsi="Times New Roman"/>
          <w:color w:val="000000"/>
          <w:position w:val="0"/>
          <w:sz w:val="26"/>
          <w:szCs w:val="26"/>
          <w:lang w:eastAsia="uk-UA"/>
        </w:rPr>
        <w:t>Маліновськ</w:t>
      </w:r>
      <w:r w:rsidR="007A0520">
        <w:rPr>
          <w:rFonts w:ascii="Times New Roman" w:hAnsi="Times New Roman"/>
          <w:color w:val="000000"/>
          <w:position w:val="0"/>
          <w:sz w:val="26"/>
          <w:szCs w:val="26"/>
          <w:lang w:eastAsia="uk-UA"/>
        </w:rPr>
        <w:t>ій</w:t>
      </w:r>
      <w:r w:rsidR="007A0520" w:rsidRPr="007A0520">
        <w:rPr>
          <w:rFonts w:ascii="Times New Roman" w:hAnsi="Times New Roman"/>
          <w:color w:val="000000"/>
          <w:position w:val="0"/>
          <w:sz w:val="26"/>
          <w:szCs w:val="26"/>
          <w:lang w:eastAsia="uk-UA"/>
        </w:rPr>
        <w:t xml:space="preserve"> Ян</w:t>
      </w:r>
      <w:r w:rsidR="007A0520">
        <w:rPr>
          <w:rFonts w:ascii="Times New Roman" w:hAnsi="Times New Roman"/>
          <w:color w:val="000000"/>
          <w:position w:val="0"/>
          <w:sz w:val="26"/>
          <w:szCs w:val="26"/>
          <w:lang w:eastAsia="uk-UA"/>
        </w:rPr>
        <w:t>і</w:t>
      </w:r>
      <w:r w:rsidR="007A0520" w:rsidRPr="007A0520">
        <w:rPr>
          <w:rFonts w:ascii="Times New Roman" w:hAnsi="Times New Roman"/>
          <w:color w:val="000000"/>
          <w:position w:val="0"/>
          <w:sz w:val="26"/>
          <w:szCs w:val="26"/>
          <w:lang w:eastAsia="uk-UA"/>
        </w:rPr>
        <w:t xml:space="preserve"> </w:t>
      </w:r>
      <w:r w:rsidR="007A0520" w:rsidRPr="007E4ABA">
        <w:rPr>
          <w:rFonts w:ascii="Times New Roman" w:hAnsi="Times New Roman"/>
          <w:color w:val="000000"/>
          <w:position w:val="0"/>
          <w:sz w:val="26"/>
          <w:szCs w:val="26"/>
          <w:lang w:eastAsia="uk-UA"/>
        </w:rPr>
        <w:t>Павлівні</w:t>
      </w:r>
      <w:r w:rsidR="007E4ABA">
        <w:rPr>
          <w:rFonts w:ascii="Times New Roman" w:hAnsi="Times New Roman"/>
          <w:color w:val="000000"/>
          <w:position w:val="0"/>
          <w:sz w:val="26"/>
          <w:szCs w:val="26"/>
          <w:lang w:eastAsia="uk-UA"/>
        </w:rPr>
        <w:t xml:space="preserve"> в</w:t>
      </w:r>
      <w:r w:rsidRPr="001F654D">
        <w:rPr>
          <w:rFonts w:ascii="Times New Roman" w:hAnsi="Times New Roman"/>
          <w:sz w:val="26"/>
          <w:szCs w:val="26"/>
        </w:rPr>
        <w:t xml:space="preserve"> д</w:t>
      </w:r>
      <w:r w:rsidR="001C7107" w:rsidRPr="001F654D">
        <w:rPr>
          <w:rFonts w:ascii="Times New Roman" w:hAnsi="Times New Roman"/>
          <w:sz w:val="26"/>
          <w:szCs w:val="26"/>
        </w:rPr>
        <w:t>опус</w:t>
      </w:r>
      <w:r w:rsidRPr="001F654D">
        <w:rPr>
          <w:rFonts w:ascii="Times New Roman" w:hAnsi="Times New Roman"/>
          <w:sz w:val="26"/>
          <w:szCs w:val="26"/>
        </w:rPr>
        <w:t>ку</w:t>
      </w:r>
      <w:r w:rsidR="001C7107" w:rsidRPr="001F654D">
        <w:rPr>
          <w:rFonts w:ascii="Times New Roman" w:hAnsi="Times New Roman"/>
          <w:sz w:val="26"/>
          <w:szCs w:val="26"/>
        </w:rPr>
        <w:t xml:space="preserve"> </w:t>
      </w:r>
      <w:r w:rsidR="00A0455F" w:rsidRPr="001F654D">
        <w:rPr>
          <w:rFonts w:ascii="Times New Roman" w:hAnsi="Times New Roman"/>
          <w:sz w:val="26"/>
          <w:szCs w:val="26"/>
        </w:rPr>
        <w:t xml:space="preserve">до участі </w:t>
      </w:r>
      <w:r w:rsidR="00C215CE">
        <w:rPr>
          <w:rFonts w:ascii="Times New Roman" w:hAnsi="Times New Roman"/>
          <w:sz w:val="26"/>
          <w:szCs w:val="26"/>
        </w:rPr>
        <w:t>в</w:t>
      </w:r>
      <w:r w:rsidR="00A0455F" w:rsidRPr="001F654D">
        <w:rPr>
          <w:rFonts w:ascii="Times New Roman" w:hAnsi="Times New Roman"/>
          <w:sz w:val="26"/>
          <w:szCs w:val="26"/>
        </w:rPr>
        <w:t xml:space="preserve"> доборі </w:t>
      </w:r>
      <w:r w:rsidR="00A0455F" w:rsidRPr="001F654D">
        <w:rPr>
          <w:rFonts w:ascii="Times New Roman" w:hAnsi="Times New Roman"/>
          <w:sz w:val="26"/>
          <w:szCs w:val="26"/>
          <w:shd w:val="clear" w:color="auto" w:fill="FFFFFF"/>
        </w:rPr>
        <w:t>на посаду судді місцевого суду</w:t>
      </w:r>
      <w:r w:rsidR="00A0455F" w:rsidRPr="001F654D">
        <w:rPr>
          <w:rFonts w:ascii="Times New Roman" w:hAnsi="Times New Roman"/>
          <w:sz w:val="26"/>
          <w:szCs w:val="26"/>
        </w:rPr>
        <w:t xml:space="preserve">, оголошеному рішенням Вищої кваліфікаційної комісії суддів України від </w:t>
      </w:r>
      <w:r w:rsidR="00A0455F" w:rsidRPr="001F654D">
        <w:rPr>
          <w:rFonts w:ascii="Times New Roman" w:hAnsi="Times New Roman"/>
          <w:sz w:val="26"/>
          <w:szCs w:val="26"/>
          <w:shd w:val="clear" w:color="auto" w:fill="FFFFFF"/>
        </w:rPr>
        <w:t>11 грудня 2024 року №</w:t>
      </w:r>
      <w:r w:rsidR="00153858" w:rsidRPr="001F654D">
        <w:rPr>
          <w:rFonts w:ascii="Times New Roman" w:hAnsi="Times New Roman"/>
          <w:sz w:val="26"/>
          <w:szCs w:val="26"/>
          <w:shd w:val="clear" w:color="auto" w:fill="FFFFFF"/>
        </w:rPr>
        <w:t xml:space="preserve"> </w:t>
      </w:r>
      <w:r w:rsidR="00A0455F" w:rsidRPr="001F654D">
        <w:rPr>
          <w:rFonts w:ascii="Times New Roman" w:hAnsi="Times New Roman"/>
          <w:sz w:val="26"/>
          <w:szCs w:val="26"/>
          <w:shd w:val="clear" w:color="auto" w:fill="FFFFFF"/>
        </w:rPr>
        <w:t>366/зп-24</w:t>
      </w:r>
      <w:r w:rsidR="00004A8B" w:rsidRPr="001F654D">
        <w:rPr>
          <w:rFonts w:ascii="Times New Roman" w:hAnsi="Times New Roman"/>
          <w:sz w:val="26"/>
          <w:szCs w:val="26"/>
        </w:rPr>
        <w:t>.</w:t>
      </w:r>
    </w:p>
    <w:p w:rsidR="00A0455F" w:rsidRPr="001F654D" w:rsidRDefault="00A0455F" w:rsidP="007E4ABA">
      <w:pPr>
        <w:pBdr>
          <w:top w:val="nil"/>
          <w:left w:val="nil"/>
          <w:bottom w:val="nil"/>
          <w:right w:val="nil"/>
          <w:between w:val="nil"/>
        </w:pBdr>
        <w:spacing w:line="240" w:lineRule="auto"/>
        <w:ind w:leftChars="0" w:left="3" w:hanging="3"/>
        <w:jc w:val="both"/>
        <w:rPr>
          <w:sz w:val="26"/>
          <w:szCs w:val="26"/>
          <w:lang w:val="en-US"/>
        </w:rPr>
      </w:pPr>
    </w:p>
    <w:p w:rsidR="00973856" w:rsidRPr="001F654D" w:rsidRDefault="00973856" w:rsidP="001F654D">
      <w:pPr>
        <w:pBdr>
          <w:top w:val="nil"/>
          <w:left w:val="nil"/>
          <w:bottom w:val="nil"/>
          <w:right w:val="nil"/>
          <w:between w:val="nil"/>
        </w:pBdr>
        <w:spacing w:line="240" w:lineRule="auto"/>
        <w:ind w:left="1" w:hanging="3"/>
        <w:jc w:val="both"/>
        <w:rPr>
          <w:sz w:val="26"/>
          <w:szCs w:val="26"/>
        </w:rPr>
      </w:pPr>
    </w:p>
    <w:p w:rsidR="007E4ABA" w:rsidRPr="009A12D8" w:rsidRDefault="007E4ABA" w:rsidP="007E4ABA">
      <w:pPr>
        <w:spacing w:after="200" w:line="240" w:lineRule="auto"/>
        <w:ind w:leftChars="0" w:left="3" w:firstLineChars="0" w:hanging="3"/>
        <w:jc w:val="both"/>
        <w:textDirection w:val="lrTb"/>
        <w:textAlignment w:val="auto"/>
        <w:outlineLvl w:val="9"/>
        <w:rPr>
          <w:position w:val="0"/>
          <w:sz w:val="26"/>
          <w:szCs w:val="26"/>
          <w:lang w:eastAsia="uk-UA"/>
        </w:rPr>
      </w:pPr>
      <w:r w:rsidRPr="009A12D8">
        <w:rPr>
          <w:position w:val="0"/>
          <w:sz w:val="26"/>
          <w:szCs w:val="26"/>
          <w:lang w:eastAsia="uk-UA"/>
        </w:rPr>
        <w:t>Головуючий</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Руслан СИДОРОВИЧ</w:t>
      </w:r>
    </w:p>
    <w:p w:rsidR="007E4ABA" w:rsidRPr="009A12D8" w:rsidRDefault="007E4ABA" w:rsidP="007E4ABA">
      <w:pPr>
        <w:spacing w:after="200" w:line="240" w:lineRule="auto"/>
        <w:ind w:leftChars="0" w:left="3" w:firstLineChars="0" w:hanging="3"/>
        <w:jc w:val="both"/>
        <w:textDirection w:val="lrTb"/>
        <w:textAlignment w:val="auto"/>
        <w:outlineLvl w:val="9"/>
        <w:rPr>
          <w:position w:val="0"/>
          <w:sz w:val="26"/>
          <w:szCs w:val="26"/>
          <w:lang w:eastAsia="uk-UA"/>
        </w:rPr>
      </w:pPr>
    </w:p>
    <w:p w:rsidR="007E4ABA" w:rsidRPr="009A12D8" w:rsidRDefault="007E4ABA" w:rsidP="007E4ABA">
      <w:pPr>
        <w:spacing w:after="200" w:line="240" w:lineRule="auto"/>
        <w:ind w:leftChars="0" w:left="3" w:firstLineChars="0" w:hanging="3"/>
        <w:jc w:val="both"/>
        <w:textDirection w:val="lrTb"/>
        <w:textAlignment w:val="auto"/>
        <w:outlineLvl w:val="9"/>
        <w:rPr>
          <w:rFonts w:ascii="Calibri" w:eastAsia="Calibri" w:hAnsi="Calibri" w:cs="Calibri"/>
          <w:position w:val="0"/>
          <w:sz w:val="26"/>
          <w:szCs w:val="26"/>
          <w:lang w:eastAsia="uk-UA"/>
        </w:rPr>
      </w:pPr>
      <w:r w:rsidRPr="009A12D8">
        <w:rPr>
          <w:position w:val="0"/>
          <w:sz w:val="26"/>
          <w:szCs w:val="26"/>
          <w:lang w:eastAsia="uk-UA"/>
        </w:rPr>
        <w:t>Члени Комісії:</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Людмила ВОЛКОВА</w:t>
      </w:r>
    </w:p>
    <w:p w:rsidR="007E4ABA" w:rsidRPr="009A12D8" w:rsidRDefault="007E4ABA" w:rsidP="007E4ABA">
      <w:pPr>
        <w:shd w:val="clear" w:color="auto" w:fill="FFFFFF"/>
        <w:spacing w:line="240" w:lineRule="auto"/>
        <w:ind w:leftChars="0" w:left="0" w:firstLineChars="0" w:firstLine="0"/>
        <w:jc w:val="both"/>
        <w:textDirection w:val="lrTb"/>
        <w:textAlignment w:val="auto"/>
        <w:outlineLvl w:val="9"/>
        <w:rPr>
          <w:position w:val="0"/>
          <w:sz w:val="26"/>
          <w:szCs w:val="26"/>
          <w:lang w:eastAsia="uk-UA"/>
        </w:rPr>
      </w:pPr>
    </w:p>
    <w:p w:rsidR="007E4ABA" w:rsidRPr="009A12D8" w:rsidRDefault="007E4ABA" w:rsidP="007E4ABA">
      <w:pPr>
        <w:shd w:val="clear" w:color="auto" w:fill="FFFFFF"/>
        <w:spacing w:line="240" w:lineRule="auto"/>
        <w:ind w:leftChars="0" w:left="7200" w:firstLineChars="0" w:firstLine="0"/>
        <w:jc w:val="both"/>
        <w:textDirection w:val="lrTb"/>
        <w:textAlignment w:val="auto"/>
        <w:outlineLvl w:val="9"/>
        <w:rPr>
          <w:position w:val="0"/>
          <w:sz w:val="26"/>
          <w:szCs w:val="26"/>
          <w:lang w:eastAsia="uk-UA"/>
        </w:rPr>
      </w:pPr>
    </w:p>
    <w:p w:rsidR="007E4ABA" w:rsidRPr="009A12D8" w:rsidRDefault="007E4ABA" w:rsidP="007E4ABA">
      <w:pPr>
        <w:shd w:val="clear" w:color="auto" w:fill="FFFFFF"/>
        <w:spacing w:line="240" w:lineRule="auto"/>
        <w:ind w:leftChars="0" w:left="7200" w:firstLineChars="0" w:firstLine="0"/>
        <w:jc w:val="both"/>
        <w:textDirection w:val="lrTb"/>
        <w:textAlignment w:val="auto"/>
        <w:outlineLvl w:val="9"/>
        <w:rPr>
          <w:position w:val="0"/>
          <w:sz w:val="26"/>
          <w:szCs w:val="26"/>
          <w:lang w:eastAsia="uk-UA"/>
        </w:rPr>
      </w:pPr>
      <w:r w:rsidRPr="009A12D8">
        <w:rPr>
          <w:position w:val="0"/>
          <w:sz w:val="26"/>
          <w:szCs w:val="26"/>
          <w:lang w:eastAsia="uk-UA"/>
        </w:rPr>
        <w:t>Роман КИДИСЮК</w:t>
      </w:r>
    </w:p>
    <w:p w:rsidR="001F654D" w:rsidRPr="00934417" w:rsidRDefault="007C4E9C" w:rsidP="000404D9">
      <w:pPr>
        <w:pBdr>
          <w:top w:val="nil"/>
          <w:left w:val="nil"/>
          <w:bottom w:val="nil"/>
          <w:right w:val="nil"/>
          <w:between w:val="nil"/>
        </w:pBdr>
        <w:spacing w:line="240" w:lineRule="auto"/>
        <w:ind w:leftChars="2398" w:left="5755" w:firstLineChars="0" w:firstLine="722"/>
        <w:jc w:val="both"/>
        <w:rPr>
          <w:sz w:val="26"/>
          <w:szCs w:val="26"/>
        </w:rPr>
      </w:pPr>
      <w:r w:rsidRPr="00934417">
        <w:rPr>
          <w:sz w:val="26"/>
          <w:szCs w:val="26"/>
        </w:rPr>
        <w:tab/>
        <w:t xml:space="preserve">  </w:t>
      </w:r>
    </w:p>
    <w:sectPr w:rsidR="001F654D" w:rsidRPr="00934417"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E15E9" w:rsidRDefault="001E15E9">
      <w:pPr>
        <w:spacing w:line="240" w:lineRule="auto"/>
        <w:ind w:left="0" w:hanging="2"/>
      </w:pPr>
      <w:r>
        <w:separator/>
      </w:r>
    </w:p>
  </w:endnote>
  <w:endnote w:type="continuationSeparator" w:id="0">
    <w:p w:rsidR="001E15E9" w:rsidRDefault="001E15E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E15E9" w:rsidRDefault="001E15E9">
      <w:pPr>
        <w:spacing w:line="240" w:lineRule="auto"/>
        <w:ind w:left="0" w:hanging="2"/>
      </w:pPr>
      <w:r>
        <w:separator/>
      </w:r>
    </w:p>
  </w:footnote>
  <w:footnote w:type="continuationSeparator" w:id="0">
    <w:p w:rsidR="001E15E9" w:rsidRDefault="001E15E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E4ABA">
      <w:rPr>
        <w:noProof/>
        <w:color w:val="000000"/>
      </w:rPr>
      <w:t>3</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404D9"/>
    <w:rsid w:val="00053B9E"/>
    <w:rsid w:val="00066E7F"/>
    <w:rsid w:val="00084533"/>
    <w:rsid w:val="00132AEC"/>
    <w:rsid w:val="00147E2E"/>
    <w:rsid w:val="00153858"/>
    <w:rsid w:val="00160500"/>
    <w:rsid w:val="00187E2E"/>
    <w:rsid w:val="00194B0F"/>
    <w:rsid w:val="001B4A01"/>
    <w:rsid w:val="001C7107"/>
    <w:rsid w:val="001D2504"/>
    <w:rsid w:val="001E15E9"/>
    <w:rsid w:val="001E2A1C"/>
    <w:rsid w:val="001F654D"/>
    <w:rsid w:val="00251FD9"/>
    <w:rsid w:val="00295C57"/>
    <w:rsid w:val="002A4CC2"/>
    <w:rsid w:val="002D550F"/>
    <w:rsid w:val="0034428A"/>
    <w:rsid w:val="00381465"/>
    <w:rsid w:val="003A0521"/>
    <w:rsid w:val="004A0C97"/>
    <w:rsid w:val="004B6476"/>
    <w:rsid w:val="004F6655"/>
    <w:rsid w:val="00506B5C"/>
    <w:rsid w:val="00514B49"/>
    <w:rsid w:val="00592B5A"/>
    <w:rsid w:val="005F737A"/>
    <w:rsid w:val="00660B18"/>
    <w:rsid w:val="00666941"/>
    <w:rsid w:val="00670FBA"/>
    <w:rsid w:val="006C3DBB"/>
    <w:rsid w:val="007067BD"/>
    <w:rsid w:val="007570E5"/>
    <w:rsid w:val="00764782"/>
    <w:rsid w:val="00767526"/>
    <w:rsid w:val="00781A4C"/>
    <w:rsid w:val="007A0520"/>
    <w:rsid w:val="007A4DC7"/>
    <w:rsid w:val="007C4E9C"/>
    <w:rsid w:val="007E4ABA"/>
    <w:rsid w:val="007F0A90"/>
    <w:rsid w:val="0080237E"/>
    <w:rsid w:val="008329D0"/>
    <w:rsid w:val="008970B9"/>
    <w:rsid w:val="008D3B89"/>
    <w:rsid w:val="00934417"/>
    <w:rsid w:val="009666C7"/>
    <w:rsid w:val="00970AE0"/>
    <w:rsid w:val="00973856"/>
    <w:rsid w:val="00977DB8"/>
    <w:rsid w:val="0098003A"/>
    <w:rsid w:val="009A5EF0"/>
    <w:rsid w:val="009B3B70"/>
    <w:rsid w:val="009F5DEF"/>
    <w:rsid w:val="00A0455F"/>
    <w:rsid w:val="00A17094"/>
    <w:rsid w:val="00A75E85"/>
    <w:rsid w:val="00AE15BA"/>
    <w:rsid w:val="00AE1783"/>
    <w:rsid w:val="00AE563B"/>
    <w:rsid w:val="00B020EB"/>
    <w:rsid w:val="00B05F96"/>
    <w:rsid w:val="00B43AE6"/>
    <w:rsid w:val="00B919F9"/>
    <w:rsid w:val="00BA40F0"/>
    <w:rsid w:val="00BA611B"/>
    <w:rsid w:val="00BA76DA"/>
    <w:rsid w:val="00BF2815"/>
    <w:rsid w:val="00C215CE"/>
    <w:rsid w:val="00C24DB4"/>
    <w:rsid w:val="00C310F1"/>
    <w:rsid w:val="00C55C9B"/>
    <w:rsid w:val="00C81BC3"/>
    <w:rsid w:val="00CC3388"/>
    <w:rsid w:val="00CF1E89"/>
    <w:rsid w:val="00D111EF"/>
    <w:rsid w:val="00D301A2"/>
    <w:rsid w:val="00D33FAC"/>
    <w:rsid w:val="00D562BA"/>
    <w:rsid w:val="00D6539D"/>
    <w:rsid w:val="00D6653D"/>
    <w:rsid w:val="00D80846"/>
    <w:rsid w:val="00D80F7D"/>
    <w:rsid w:val="00D8310F"/>
    <w:rsid w:val="00DB31F2"/>
    <w:rsid w:val="00DE3560"/>
    <w:rsid w:val="00DE7A72"/>
    <w:rsid w:val="00DF0CBA"/>
    <w:rsid w:val="00DF5ECE"/>
    <w:rsid w:val="00E72FF3"/>
    <w:rsid w:val="00E937DE"/>
    <w:rsid w:val="00EA1593"/>
    <w:rsid w:val="00EA5B00"/>
    <w:rsid w:val="00EB0E8B"/>
    <w:rsid w:val="00F2479C"/>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2956"/>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193681">
      <w:bodyDiv w:val="1"/>
      <w:marLeft w:val="0"/>
      <w:marRight w:val="0"/>
      <w:marTop w:val="0"/>
      <w:marBottom w:val="0"/>
      <w:divBdr>
        <w:top w:val="none" w:sz="0" w:space="0" w:color="auto"/>
        <w:left w:val="none" w:sz="0" w:space="0" w:color="auto"/>
        <w:bottom w:val="none" w:sz="0" w:space="0" w:color="auto"/>
        <w:right w:val="none" w:sz="0" w:space="0" w:color="auto"/>
      </w:divBdr>
    </w:div>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3721</Words>
  <Characters>2122</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8</cp:revision>
  <cp:lastPrinted>2025-04-14T12:53:00Z</cp:lastPrinted>
  <dcterms:created xsi:type="dcterms:W3CDTF">2025-05-22T13:58:00Z</dcterms:created>
  <dcterms:modified xsi:type="dcterms:W3CDTF">2025-06-09T14:09:00Z</dcterms:modified>
</cp:coreProperties>
</file>