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6E5E" w:rsidRDefault="00046E5E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046E5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046E5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046E5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046E5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046E5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046E5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046E5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046E5E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46E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046E5E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046E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327FAB">
        <w:rPr>
          <w:rFonts w:ascii="Times New Roman" w:hAnsi="Times New Roman" w:cs="Times New Roman"/>
          <w:sz w:val="26"/>
          <w:szCs w:val="26"/>
        </w:rPr>
        <w:t xml:space="preserve"> </w:t>
      </w:r>
      <w:r w:rsidR="00327FAB">
        <w:rPr>
          <w:rFonts w:ascii="Times New Roman" w:eastAsia="Times New Roman" w:hAnsi="Times New Roman" w:cs="Times New Roman"/>
          <w:sz w:val="26"/>
          <w:szCs w:val="26"/>
          <w:u w:val="single"/>
        </w:rPr>
        <w:t>878/дс-25</w:t>
      </w:r>
    </w:p>
    <w:p w:rsidR="009A7134" w:rsidRPr="00046E5E" w:rsidRDefault="009A7134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6E5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6E5E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24FC1" w:rsidRPr="00046E5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046E5E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Pr="00046E5E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486656" w:rsidRPr="00046E5E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Pr="00046E5E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0633B0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FD1F50" w:rsidRPr="00046E5E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046E5E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046E5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12F82" w:rsidRPr="00046E5E">
        <w:rPr>
          <w:rFonts w:ascii="Times New Roman" w:eastAsia="Times New Roman" w:hAnsi="Times New Roman" w:cs="Times New Roman"/>
          <w:sz w:val="26"/>
          <w:szCs w:val="26"/>
        </w:rPr>
        <w:t>Щирук</w:t>
      </w:r>
      <w:proofErr w:type="spellEnd"/>
      <w:r w:rsidR="00412F82" w:rsidRPr="00046E5E">
        <w:rPr>
          <w:rFonts w:ascii="Times New Roman" w:eastAsia="Times New Roman" w:hAnsi="Times New Roman" w:cs="Times New Roman"/>
          <w:sz w:val="26"/>
          <w:szCs w:val="26"/>
        </w:rPr>
        <w:t xml:space="preserve"> Ірини Анатоліївни</w:t>
      </w:r>
      <w:r w:rsidR="00BE482A" w:rsidRPr="00046E5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046E5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046E5E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6E5E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046E5E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046E5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046E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046E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046E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</w:t>
      </w:r>
      <w:r w:rsidR="00327FA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327FA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доборі на посаду судді; поданих особою документів на відповідність переліку</w:t>
      </w:r>
      <w:r w:rsidR="00327FA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95CB2" w:rsidRPr="00046E5E" w:rsidRDefault="005B4A45" w:rsidP="00595C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680F7B" w:rsidRPr="00046E5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lastRenderedPageBreak/>
        <w:t>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595CB2" w:rsidRPr="00046E5E" w:rsidRDefault="00595CB2" w:rsidP="00595C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пункту 12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копію документа, що підтверджує володіння державною мовою</w:t>
      </w:r>
      <w:r w:rsidR="00327FA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рівня, визначеного Національною комісією зі стандартів державної мови.</w:t>
      </w:r>
    </w:p>
    <w:p w:rsidR="00B41533" w:rsidRPr="00046E5E" w:rsidRDefault="00595CB2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</w:rPr>
        <w:t>Згідно з підпунктом 13.14 пункту 13 Оголошення документом, що підтверджує відповідний рівень володіння державною мовою, встановлен</w:t>
      </w:r>
      <w:r w:rsidR="001D6A3D" w:rsidRPr="00046E5E">
        <w:rPr>
          <w:rFonts w:ascii="Times New Roman" w:hAnsi="Times New Roman" w:cs="Times New Roman"/>
          <w:sz w:val="26"/>
          <w:szCs w:val="26"/>
        </w:rPr>
        <w:t>ий</w:t>
      </w:r>
      <w:r w:rsidRPr="00046E5E">
        <w:rPr>
          <w:rFonts w:ascii="Times New Roman" w:hAnsi="Times New Roman" w:cs="Times New Roman"/>
          <w:sz w:val="26"/>
          <w:szCs w:val="26"/>
        </w:rPr>
        <w:t xml:space="preserve"> Національною комісією зі стандартів державної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мови,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B41533" w:rsidRPr="00046E5E" w:rsidRDefault="00B4153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надійшла заява </w:t>
      </w:r>
      <w:proofErr w:type="spellStart"/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Щирук</w:t>
      </w:r>
      <w:proofErr w:type="spellEnd"/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І.А. про участь у Доборі.</w:t>
      </w:r>
    </w:p>
    <w:p w:rsidR="00B41533" w:rsidRPr="00046E5E" w:rsidRDefault="00B4153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Дослідивши подані документи, встановлено, що </w:t>
      </w:r>
      <w:proofErr w:type="spellStart"/>
      <w:r w:rsidR="00C047F3"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Щирук</w:t>
      </w:r>
      <w:proofErr w:type="spellEnd"/>
      <w:r w:rsidR="00C047F3"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І.А.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не </w:t>
      </w:r>
      <w:r w:rsidR="0029324A" w:rsidRPr="00046E5E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дано</w:t>
      </w:r>
      <w:r w:rsidR="00482179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</w:t>
      </w:r>
      <w:r w:rsidR="001D6A3D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який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підтверджує відповідний рівень володіння державною мовою, встановлен</w:t>
      </w:r>
      <w:r w:rsidR="00130DFA" w:rsidRPr="00046E5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Національною комісією зі стандартів державної мови, а саме витяг</w:t>
      </w:r>
      <w:r w:rsidR="00C047F3" w:rsidRPr="00046E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із Реєстру державних сертифікатів про рівень володіння державною мовою або копі</w:t>
      </w:r>
      <w:r w:rsidR="00C047F3" w:rsidRPr="00046E5E">
        <w:rPr>
          <w:rFonts w:ascii="Times New Roman" w:hAnsi="Times New Roman" w:cs="Times New Roman"/>
          <w:color w:val="000000"/>
          <w:sz w:val="26"/>
          <w:szCs w:val="26"/>
        </w:rPr>
        <w:t>ї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Державного сертифіката про рівень володіння державною мовою.</w:t>
      </w:r>
    </w:p>
    <w:p w:rsidR="00744CC7" w:rsidRPr="00046E5E" w:rsidRDefault="00744CC7" w:rsidP="00744C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482179" w:rsidRPr="00046E5E" w:rsidRDefault="00482179" w:rsidP="004821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046E5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hAnsi="Times New Roman" w:cs="Times New Roman"/>
          <w:sz w:val="26"/>
          <w:szCs w:val="26"/>
        </w:rPr>
        <w:t>Комісії від 13 жовтня 2016 року № 81/зп-16</w:t>
      </w:r>
      <w:r w:rsidR="009A7134">
        <w:rPr>
          <w:rFonts w:ascii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hAnsi="Times New Roman" w:cs="Times New Roman"/>
          <w:sz w:val="26"/>
          <w:szCs w:val="26"/>
        </w:rPr>
        <w:t>(в редакції рішення Комісії</w:t>
      </w:r>
      <w:r w:rsidRPr="00046E5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hAnsi="Times New Roman" w:cs="Times New Roman"/>
          <w:sz w:val="26"/>
          <w:szCs w:val="26"/>
        </w:rPr>
        <w:t>від 19 жовтня 2023 року № 119/зп-23), встановлено, що</w:t>
      </w:r>
      <w:r w:rsidRPr="00046E5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046E5E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482179" w:rsidRPr="00046E5E" w:rsidRDefault="00482179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Pr="00046E5E">
        <w:rPr>
          <w:rFonts w:ascii="Times New Roman" w:hAnsi="Times New Roman" w:cs="Times New Roman"/>
          <w:sz w:val="26"/>
          <w:szCs w:val="26"/>
        </w:rPr>
        <w:t>Щирук</w:t>
      </w:r>
      <w:proofErr w:type="spellEnd"/>
      <w:r w:rsidRPr="00046E5E">
        <w:rPr>
          <w:rFonts w:ascii="Times New Roman" w:hAnsi="Times New Roman" w:cs="Times New Roman"/>
          <w:sz w:val="26"/>
          <w:szCs w:val="26"/>
        </w:rPr>
        <w:t xml:space="preserve"> І.А. усіх документів, визначених частиною першою статті 72 Закону, є підставою для відмови у її допуску до участі в Доборі.</w:t>
      </w:r>
    </w:p>
    <w:p w:rsidR="00B41533" w:rsidRPr="00046E5E" w:rsidRDefault="00F417F3" w:rsidP="00B41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6E5E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о Комісії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квітня 2025 року надійшла заява </w:t>
      </w:r>
      <w:proofErr w:type="spellStart"/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Щирук</w:t>
      </w:r>
      <w:proofErr w:type="spellEnd"/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І.А.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, до якої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="006D0B50" w:rsidRPr="00046E5E">
        <w:rPr>
          <w:rFonts w:ascii="Times New Roman" w:hAnsi="Times New Roman" w:cs="Times New Roman"/>
          <w:color w:val="000000"/>
          <w:sz w:val="26"/>
          <w:szCs w:val="26"/>
        </w:rPr>
        <w:t>дано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копію</w:t>
      </w:r>
      <w:r w:rsidR="00482179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>Державного сертифіката про рівень володіння державною мовою від 31 березня 2025</w:t>
      </w:r>
      <w:r w:rsidR="00327FA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 xml:space="preserve">року (серія УМД № </w:t>
      </w:r>
      <w:r w:rsidRPr="00046E5E">
        <w:rPr>
          <w:rFonts w:ascii="Times New Roman" w:hAnsi="Times New Roman" w:cs="Times New Roman"/>
          <w:color w:val="000000"/>
          <w:sz w:val="26"/>
          <w:szCs w:val="26"/>
        </w:rPr>
        <w:t>00290319</w:t>
      </w:r>
      <w:r w:rsidR="00B41533" w:rsidRPr="00046E5E">
        <w:rPr>
          <w:rFonts w:ascii="Times New Roman" w:hAnsi="Times New Roman" w:cs="Times New Roman"/>
          <w:color w:val="000000"/>
          <w:sz w:val="26"/>
          <w:szCs w:val="26"/>
        </w:rPr>
        <w:t>) та витяг із Реєстру державних сертифікатів про рівень володіння державною мовою.</w:t>
      </w:r>
    </w:p>
    <w:p w:rsidR="009A7134" w:rsidRDefault="00130DFA" w:rsidP="009A71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Водночас, </w:t>
      </w:r>
      <w:r w:rsidR="009A7134">
        <w:rPr>
          <w:rFonts w:ascii="ProbaPro" w:eastAsia="Times New Roman" w:hAnsi="ProbaPro" w:cs="Times New Roman"/>
          <w:color w:val="000000"/>
          <w:sz w:val="26"/>
          <w:szCs w:val="26"/>
        </w:rPr>
        <w:t>р</w:t>
      </w:r>
      <w:r w:rsidR="009A7134" w:rsidRPr="0034603A">
        <w:rPr>
          <w:rFonts w:ascii="ProbaPro" w:eastAsia="Times New Roman" w:hAnsi="ProbaPro" w:cs="Times New Roman"/>
          <w:color w:val="000000"/>
          <w:sz w:val="26"/>
          <w:szCs w:val="26"/>
        </w:rPr>
        <w:t>ішенням Комісії від 11 грудня 2024 року № 366/зп-24 визначено строк подання документів для участі у доборі на посаду судді місцевого суду – з 01</w:t>
      </w:r>
      <w:r w:rsidR="00327FAB">
        <w:rPr>
          <w:rFonts w:ascii="ProbaPro" w:eastAsia="Times New Roman" w:hAnsi="ProbaPro" w:cs="Times New Roman" w:hint="eastAsia"/>
          <w:color w:val="000000"/>
          <w:sz w:val="26"/>
          <w:szCs w:val="26"/>
        </w:rPr>
        <w:t> </w:t>
      </w:r>
      <w:r w:rsidR="009A7134" w:rsidRPr="0034603A">
        <w:rPr>
          <w:rFonts w:ascii="ProbaPro" w:eastAsia="Times New Roman" w:hAnsi="ProbaPro" w:cs="Times New Roman"/>
          <w:color w:val="000000"/>
          <w:sz w:val="26"/>
          <w:szCs w:val="26"/>
        </w:rPr>
        <w:t>березня 2025 року до 30 березня 2025 року (включно).</w:t>
      </w:r>
    </w:p>
    <w:p w:rsidR="00130DFA" w:rsidRPr="00046E5E" w:rsidRDefault="009A7134" w:rsidP="00130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130DFA"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гідно з частиною четвертою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:rsidR="00B41533" w:rsidRPr="00046E5E" w:rsidRDefault="00A11DB5" w:rsidP="00E765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Відтак, </w:t>
      </w:r>
      <w:r w:rsidR="00B41533" w:rsidRPr="00046E5E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873B60" w:rsidRPr="00046E5E">
        <w:rPr>
          <w:rFonts w:ascii="Times New Roman" w:hAnsi="Times New Roman" w:cs="Times New Roman"/>
          <w:sz w:val="26"/>
          <w:szCs w:val="26"/>
        </w:rPr>
        <w:t xml:space="preserve">не </w:t>
      </w:r>
      <w:r w:rsidR="00E765D4" w:rsidRPr="00046E5E">
        <w:rPr>
          <w:rFonts w:ascii="Times New Roman" w:hAnsi="Times New Roman" w:cs="Times New Roman"/>
          <w:sz w:val="26"/>
          <w:szCs w:val="26"/>
        </w:rPr>
        <w:t>бере до уваги</w:t>
      </w:r>
      <w:r w:rsidR="00B41533" w:rsidRPr="00046E5E">
        <w:rPr>
          <w:rFonts w:ascii="Times New Roman" w:hAnsi="Times New Roman" w:cs="Times New Roman"/>
          <w:sz w:val="26"/>
          <w:szCs w:val="26"/>
        </w:rPr>
        <w:t xml:space="preserve"> </w:t>
      </w:r>
      <w:r w:rsidR="00E765D4" w:rsidRPr="00046E5E">
        <w:rPr>
          <w:rFonts w:ascii="Times New Roman" w:hAnsi="Times New Roman" w:cs="Times New Roman"/>
          <w:sz w:val="26"/>
          <w:szCs w:val="26"/>
        </w:rPr>
        <w:t xml:space="preserve">подану </w:t>
      </w:r>
      <w:proofErr w:type="spellStart"/>
      <w:r w:rsidR="00E765D4" w:rsidRPr="00046E5E">
        <w:rPr>
          <w:rFonts w:ascii="Times New Roman" w:hAnsi="Times New Roman" w:cs="Times New Roman"/>
          <w:sz w:val="26"/>
          <w:szCs w:val="26"/>
        </w:rPr>
        <w:t>Щирук</w:t>
      </w:r>
      <w:proofErr w:type="spellEnd"/>
      <w:r w:rsidR="00E765D4" w:rsidRPr="00046E5E">
        <w:rPr>
          <w:rFonts w:ascii="Times New Roman" w:hAnsi="Times New Roman" w:cs="Times New Roman"/>
          <w:sz w:val="26"/>
          <w:szCs w:val="26"/>
        </w:rPr>
        <w:t xml:space="preserve"> І.А. </w:t>
      </w:r>
      <w:r w:rsidR="00B41533" w:rsidRPr="00046E5E">
        <w:rPr>
          <w:rFonts w:ascii="Times New Roman" w:hAnsi="Times New Roman" w:cs="Times New Roman"/>
          <w:sz w:val="26"/>
          <w:szCs w:val="26"/>
        </w:rPr>
        <w:t xml:space="preserve">заяву </w:t>
      </w:r>
      <w:r w:rsidR="00E765D4" w:rsidRPr="00046E5E">
        <w:rPr>
          <w:rFonts w:ascii="Times New Roman" w:hAnsi="Times New Roman" w:cs="Times New Roman"/>
          <w:sz w:val="26"/>
          <w:szCs w:val="26"/>
        </w:rPr>
        <w:t xml:space="preserve">та додані до неї документи </w:t>
      </w:r>
      <w:r w:rsidR="00B41533" w:rsidRPr="00046E5E">
        <w:rPr>
          <w:rFonts w:ascii="Times New Roman" w:hAnsi="Times New Roman" w:cs="Times New Roman"/>
          <w:sz w:val="26"/>
          <w:szCs w:val="26"/>
        </w:rPr>
        <w:t xml:space="preserve">під час розгляду питання її допуску до участі в Доборі, </w:t>
      </w:r>
      <w:r w:rsidR="00873B60" w:rsidRPr="00046E5E">
        <w:rPr>
          <w:rFonts w:ascii="Times New Roman" w:hAnsi="Times New Roman" w:cs="Times New Roman"/>
          <w:sz w:val="26"/>
          <w:szCs w:val="26"/>
        </w:rPr>
        <w:t>адже</w:t>
      </w:r>
      <w:r w:rsidR="00B41533" w:rsidRPr="00046E5E">
        <w:rPr>
          <w:rFonts w:ascii="Times New Roman" w:hAnsi="Times New Roman" w:cs="Times New Roman"/>
          <w:sz w:val="26"/>
          <w:szCs w:val="26"/>
        </w:rPr>
        <w:t xml:space="preserve"> вони подані не у строки та спосіб, визначені в Оголошенні.</w:t>
      </w:r>
    </w:p>
    <w:p w:rsidR="005B4A45" w:rsidRPr="00046E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046E5E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lastRenderedPageBreak/>
        <w:t>Керуючись статтями 69–73, 93, 101 Закону України «Про судоустрій і статус суддів», Комісія одноголосно</w:t>
      </w:r>
    </w:p>
    <w:p w:rsidR="00FD1F50" w:rsidRPr="00046E5E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6E5E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046E5E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046E5E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173D69" w:rsidRPr="00046E5E">
        <w:rPr>
          <w:rFonts w:ascii="Times New Roman" w:eastAsia="Times New Roman" w:hAnsi="Times New Roman" w:cs="Times New Roman"/>
          <w:sz w:val="26"/>
          <w:szCs w:val="26"/>
        </w:rPr>
        <w:t>Щирук</w:t>
      </w:r>
      <w:proofErr w:type="spellEnd"/>
      <w:r w:rsidR="00173D69" w:rsidRPr="00046E5E">
        <w:rPr>
          <w:rFonts w:ascii="Times New Roman" w:eastAsia="Times New Roman" w:hAnsi="Times New Roman" w:cs="Times New Roman"/>
          <w:sz w:val="26"/>
          <w:szCs w:val="26"/>
        </w:rPr>
        <w:t xml:space="preserve"> Ірині Анатоліївні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7B6815" w:rsidRPr="00046E5E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046E5E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046E5E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sz w:val="26"/>
          <w:szCs w:val="26"/>
        </w:rPr>
        <w:t xml:space="preserve">            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7B6815" w:rsidRPr="00046E5E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046E5E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6E5E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="00327FAB">
        <w:rPr>
          <w:rFonts w:ascii="Times New Roman" w:eastAsia="Times New Roman" w:hAnsi="Times New Roman" w:cs="Times New Roman"/>
          <w:sz w:val="26"/>
          <w:szCs w:val="26"/>
        </w:rPr>
        <w:tab/>
      </w:r>
      <w:r w:rsidRPr="00046E5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B6815" w:rsidRPr="00046E5E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Pr="00046E5E" w:rsidRDefault="007B6815" w:rsidP="00327FAB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E5E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  <w:bookmarkStart w:id="0" w:name="_GoBack"/>
      <w:bookmarkEnd w:id="0"/>
    </w:p>
    <w:sectPr w:rsidR="007B6815" w:rsidRPr="00046E5E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2F" w:rsidRDefault="00596B2F">
      <w:pPr>
        <w:spacing w:after="0" w:line="240" w:lineRule="auto"/>
      </w:pPr>
      <w:r>
        <w:separator/>
      </w:r>
    </w:p>
  </w:endnote>
  <w:endnote w:type="continuationSeparator" w:id="0">
    <w:p w:rsidR="00596B2F" w:rsidRDefault="0059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2F" w:rsidRDefault="00596B2F">
      <w:pPr>
        <w:spacing w:after="0" w:line="240" w:lineRule="auto"/>
      </w:pPr>
      <w:r>
        <w:separator/>
      </w:r>
    </w:p>
  </w:footnote>
  <w:footnote w:type="continuationSeparator" w:id="0">
    <w:p w:rsidR="00596B2F" w:rsidRDefault="0059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0F6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46E5E"/>
    <w:rsid w:val="00057560"/>
    <w:rsid w:val="000633B0"/>
    <w:rsid w:val="00075551"/>
    <w:rsid w:val="00095637"/>
    <w:rsid w:val="000A15D5"/>
    <w:rsid w:val="000A293A"/>
    <w:rsid w:val="000A56ED"/>
    <w:rsid w:val="00117AF7"/>
    <w:rsid w:val="00122E50"/>
    <w:rsid w:val="00130DFA"/>
    <w:rsid w:val="00173D69"/>
    <w:rsid w:val="00186914"/>
    <w:rsid w:val="001A535B"/>
    <w:rsid w:val="001B0C0C"/>
    <w:rsid w:val="001B18C8"/>
    <w:rsid w:val="001D53F7"/>
    <w:rsid w:val="001D6A3D"/>
    <w:rsid w:val="001E5FD0"/>
    <w:rsid w:val="001E68E7"/>
    <w:rsid w:val="00202A2C"/>
    <w:rsid w:val="00210410"/>
    <w:rsid w:val="00221859"/>
    <w:rsid w:val="002259A9"/>
    <w:rsid w:val="002536E6"/>
    <w:rsid w:val="0029324A"/>
    <w:rsid w:val="002D0836"/>
    <w:rsid w:val="002D51C6"/>
    <w:rsid w:val="002D5ADD"/>
    <w:rsid w:val="00306E32"/>
    <w:rsid w:val="003107B2"/>
    <w:rsid w:val="0032587D"/>
    <w:rsid w:val="00327FAB"/>
    <w:rsid w:val="003301AF"/>
    <w:rsid w:val="00362939"/>
    <w:rsid w:val="0037221F"/>
    <w:rsid w:val="003B1BCA"/>
    <w:rsid w:val="003C37A9"/>
    <w:rsid w:val="003E4128"/>
    <w:rsid w:val="003F2950"/>
    <w:rsid w:val="003F7DED"/>
    <w:rsid w:val="00406BBE"/>
    <w:rsid w:val="00412F82"/>
    <w:rsid w:val="00415B79"/>
    <w:rsid w:val="0045364A"/>
    <w:rsid w:val="0046605A"/>
    <w:rsid w:val="00482179"/>
    <w:rsid w:val="00486656"/>
    <w:rsid w:val="004B1CCD"/>
    <w:rsid w:val="004B6D37"/>
    <w:rsid w:val="004D7CB8"/>
    <w:rsid w:val="00507705"/>
    <w:rsid w:val="00510CF0"/>
    <w:rsid w:val="00523AE1"/>
    <w:rsid w:val="005336F6"/>
    <w:rsid w:val="00556D84"/>
    <w:rsid w:val="00562D53"/>
    <w:rsid w:val="00570F83"/>
    <w:rsid w:val="00595CB2"/>
    <w:rsid w:val="00596B2F"/>
    <w:rsid w:val="0059760B"/>
    <w:rsid w:val="005B4A45"/>
    <w:rsid w:val="005D1F92"/>
    <w:rsid w:val="005E072D"/>
    <w:rsid w:val="005E4D80"/>
    <w:rsid w:val="005E59B6"/>
    <w:rsid w:val="0060791C"/>
    <w:rsid w:val="00620F65"/>
    <w:rsid w:val="00631B1F"/>
    <w:rsid w:val="00666FBC"/>
    <w:rsid w:val="00680F7B"/>
    <w:rsid w:val="0069391C"/>
    <w:rsid w:val="006D0B50"/>
    <w:rsid w:val="006D5486"/>
    <w:rsid w:val="007036D4"/>
    <w:rsid w:val="00724FC1"/>
    <w:rsid w:val="007256FC"/>
    <w:rsid w:val="00744CC7"/>
    <w:rsid w:val="00750067"/>
    <w:rsid w:val="00771209"/>
    <w:rsid w:val="007A6377"/>
    <w:rsid w:val="007B6815"/>
    <w:rsid w:val="007B75A0"/>
    <w:rsid w:val="007F7A58"/>
    <w:rsid w:val="00814A70"/>
    <w:rsid w:val="008421D1"/>
    <w:rsid w:val="00863ECD"/>
    <w:rsid w:val="00873B60"/>
    <w:rsid w:val="0088703B"/>
    <w:rsid w:val="008B38BF"/>
    <w:rsid w:val="008B7BFE"/>
    <w:rsid w:val="008C43FB"/>
    <w:rsid w:val="008D2B59"/>
    <w:rsid w:val="008F669C"/>
    <w:rsid w:val="00902B56"/>
    <w:rsid w:val="00932523"/>
    <w:rsid w:val="009451E4"/>
    <w:rsid w:val="0097634D"/>
    <w:rsid w:val="00994BD2"/>
    <w:rsid w:val="009A7134"/>
    <w:rsid w:val="009C07EF"/>
    <w:rsid w:val="009F1221"/>
    <w:rsid w:val="00A11DB5"/>
    <w:rsid w:val="00A20623"/>
    <w:rsid w:val="00A44246"/>
    <w:rsid w:val="00A5421D"/>
    <w:rsid w:val="00A77FBD"/>
    <w:rsid w:val="00A82B18"/>
    <w:rsid w:val="00A90EDC"/>
    <w:rsid w:val="00A955F7"/>
    <w:rsid w:val="00AC6526"/>
    <w:rsid w:val="00B1155B"/>
    <w:rsid w:val="00B15EA4"/>
    <w:rsid w:val="00B41533"/>
    <w:rsid w:val="00B478EC"/>
    <w:rsid w:val="00BB365B"/>
    <w:rsid w:val="00BB571A"/>
    <w:rsid w:val="00BE482A"/>
    <w:rsid w:val="00BF1CDD"/>
    <w:rsid w:val="00BF42DC"/>
    <w:rsid w:val="00C006EA"/>
    <w:rsid w:val="00C047F3"/>
    <w:rsid w:val="00C0742E"/>
    <w:rsid w:val="00C21054"/>
    <w:rsid w:val="00C44AE7"/>
    <w:rsid w:val="00C641CA"/>
    <w:rsid w:val="00C65CED"/>
    <w:rsid w:val="00C852D2"/>
    <w:rsid w:val="00CA3A78"/>
    <w:rsid w:val="00CF67A5"/>
    <w:rsid w:val="00D012B4"/>
    <w:rsid w:val="00D1564E"/>
    <w:rsid w:val="00D27636"/>
    <w:rsid w:val="00D640E4"/>
    <w:rsid w:val="00D669B4"/>
    <w:rsid w:val="00D670F5"/>
    <w:rsid w:val="00D943CF"/>
    <w:rsid w:val="00D956B9"/>
    <w:rsid w:val="00DA1618"/>
    <w:rsid w:val="00DD6144"/>
    <w:rsid w:val="00DF5A9F"/>
    <w:rsid w:val="00E06F5E"/>
    <w:rsid w:val="00E10F65"/>
    <w:rsid w:val="00E43DF9"/>
    <w:rsid w:val="00E47390"/>
    <w:rsid w:val="00E5168F"/>
    <w:rsid w:val="00E5343B"/>
    <w:rsid w:val="00E765D4"/>
    <w:rsid w:val="00E912D1"/>
    <w:rsid w:val="00EC2389"/>
    <w:rsid w:val="00F16DB1"/>
    <w:rsid w:val="00F20E16"/>
    <w:rsid w:val="00F320DB"/>
    <w:rsid w:val="00F417F3"/>
    <w:rsid w:val="00F7609F"/>
    <w:rsid w:val="00F85905"/>
    <w:rsid w:val="00FA73F2"/>
    <w:rsid w:val="00FD1F50"/>
    <w:rsid w:val="00FD5B03"/>
    <w:rsid w:val="00FE245B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C1E9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59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3743</Words>
  <Characters>2135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2025-05-29T08:10:00Z</cp:lastPrinted>
  <dcterms:created xsi:type="dcterms:W3CDTF">2025-06-04T10:22:00Z</dcterms:created>
  <dcterms:modified xsi:type="dcterms:W3CDTF">2025-06-04T10:23:00Z</dcterms:modified>
</cp:coreProperties>
</file>