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Pr="00B2616D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B2616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Pr="00B2616D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2616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3788D" w:rsidRPr="00B2616D" w:rsidRDefault="00B3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1B9" w:rsidRPr="00B2616D" w:rsidRDefault="00626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B2616D" w:rsidRDefault="008006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22 квітня</w:t>
      </w:r>
      <w:r w:rsidR="004D7920" w:rsidRPr="00B2616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A7725" w:rsidRPr="00B2616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2616D">
        <w:rPr>
          <w:rFonts w:ascii="Times New Roman" w:eastAsia="Times New Roman" w:hAnsi="Times New Roman" w:cs="Times New Roman"/>
          <w:sz w:val="26"/>
          <w:szCs w:val="26"/>
        </w:rPr>
        <w:t>6</w:t>
      </w:r>
      <w:r w:rsidR="004D7920" w:rsidRPr="00B2616D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B2616D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B2616D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B2616D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B2616D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B2616D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B2616D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B2616D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B2616D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55681" w:rsidRPr="00B2616D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0626A" w:rsidRPr="00B2616D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Pr="00B2616D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88D" w:rsidRPr="00B2616D" w:rsidRDefault="00804B3C" w:rsidP="00B3788D">
      <w:pPr>
        <w:jc w:val="center"/>
      </w:pPr>
      <w:r w:rsidRPr="00B2616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B2616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B2616D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Pr="00F855CB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="00F855CB" w:rsidRPr="00F855CB">
        <w:rPr>
          <w:rFonts w:ascii="Times New Roman" w:hAnsi="Times New Roman" w:cs="Times New Roman"/>
          <w:sz w:val="25"/>
          <w:szCs w:val="25"/>
          <w:u w:val="single"/>
        </w:rPr>
        <w:t>56/пс-26</w:t>
      </w:r>
    </w:p>
    <w:p w:rsidR="005036AA" w:rsidRPr="00B2616D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bookmarkStart w:id="1" w:name="_GoBack"/>
      <w:bookmarkEnd w:id="1"/>
      <w:r w:rsidRPr="00B2616D">
        <w:rPr>
          <w:rFonts w:ascii="Times New Roman" w:eastAsia="Times New Roman" w:hAnsi="Times New Roman" w:cs="Times New Roman"/>
          <w:sz w:val="26"/>
          <w:szCs w:val="26"/>
        </w:rPr>
        <w:t>Другої палати:</w:t>
      </w:r>
    </w:p>
    <w:p w:rsidR="00B2616D" w:rsidRPr="00B2616D" w:rsidRDefault="00B2616D" w:rsidP="00B2616D">
      <w:pPr>
        <w:shd w:val="clear" w:color="auto" w:fill="FFFFFF" w:themeFill="background1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головуючого – Олега КОЛІУША,</w:t>
      </w:r>
    </w:p>
    <w:p w:rsidR="00B2616D" w:rsidRPr="00B2616D" w:rsidRDefault="00B2616D" w:rsidP="00B2616D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  <w:r w:rsidRPr="00B2616D">
        <w:rPr>
          <w:sz w:val="26"/>
          <w:szCs w:val="26"/>
        </w:rPr>
        <w:t xml:space="preserve">членів Комісії: Михайла БОГОНОСА, Людмили ВОЛКОВОЇ (доповідач), </w:t>
      </w:r>
      <w:r w:rsidR="005462B1">
        <w:rPr>
          <w:sz w:val="26"/>
          <w:szCs w:val="26"/>
        </w:rPr>
        <w:t xml:space="preserve">Віталія ГАЦЕЛЮКА, </w:t>
      </w:r>
      <w:r w:rsidRPr="00B2616D">
        <w:rPr>
          <w:sz w:val="26"/>
          <w:szCs w:val="26"/>
        </w:rPr>
        <w:t>Володимира ЛУГАНСЬКОГО, Руслана МЕЛЬНИКА, Галини ШЕВЧУК,</w:t>
      </w:r>
    </w:p>
    <w:p w:rsidR="004769EB" w:rsidRPr="00B2616D" w:rsidRDefault="004769EB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606" w:rsidRPr="00B2616D" w:rsidRDefault="0090626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відрядження </w:t>
      </w:r>
      <w:r w:rsidR="00800606" w:rsidRPr="00B2616D">
        <w:rPr>
          <w:rFonts w:ascii="Times New Roman" w:eastAsia="Times New Roman" w:hAnsi="Times New Roman" w:cs="Times New Roman"/>
          <w:sz w:val="26"/>
          <w:szCs w:val="26"/>
        </w:rPr>
        <w:t>судді до Володимирецького районного суду Рівненської області,</w:t>
      </w:r>
    </w:p>
    <w:p w:rsidR="00341A77" w:rsidRPr="00B2616D" w:rsidRDefault="0090626A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DA1E1D" w:rsidRPr="00B2616D" w:rsidRDefault="00DA1E1D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FAA" w:rsidRPr="00B2616D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30 березня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C9321F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судді до </w:t>
      </w:r>
      <w:r w:rsidR="00800606" w:rsidRPr="00B2616D">
        <w:rPr>
          <w:rFonts w:ascii="Times New Roman" w:eastAsia="Times New Roman" w:hAnsi="Times New Roman" w:cs="Times New Roman"/>
          <w:sz w:val="26"/>
          <w:szCs w:val="26"/>
        </w:rPr>
        <w:t xml:space="preserve">Володимирецького районного суду Рівненської області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у зв’язку з виявленням у ньому надмірного рівня судового навантаження.</w:t>
      </w:r>
    </w:p>
    <w:p w:rsidR="00800606" w:rsidRPr="00B2616D" w:rsidRDefault="00B45FAA" w:rsidP="00503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повідомленні зазначено, що у </w:t>
      </w:r>
      <w:r w:rsidR="00800606" w:rsidRPr="00B2616D">
        <w:rPr>
          <w:rFonts w:ascii="Times New Roman" w:eastAsia="Times New Roman" w:hAnsi="Times New Roman" w:cs="Times New Roman"/>
          <w:sz w:val="26"/>
          <w:szCs w:val="26"/>
        </w:rPr>
        <w:t>Володимирецькому районному суді Рівненської області визначено 4 посади судді, фактично на посадах перебуває 3 судді.</w:t>
      </w:r>
    </w:p>
    <w:p w:rsidR="00800606" w:rsidRPr="00B2616D" w:rsidRDefault="00800606" w:rsidP="00800606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616D">
        <w:rPr>
          <w:sz w:val="26"/>
          <w:szCs w:val="26"/>
        </w:rPr>
        <w:t xml:space="preserve">За даними звітності за 2025 рік, середня кількість днів, необхідних для розгляду справ і матеріалів, що надійшли до місцевих загальних судів, по Україні становить                 424 дні для одного повноважного судді. </w:t>
      </w:r>
    </w:p>
    <w:p w:rsidR="00800606" w:rsidRPr="00B2616D" w:rsidRDefault="00800606" w:rsidP="00800606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616D">
        <w:rPr>
          <w:sz w:val="26"/>
          <w:szCs w:val="26"/>
        </w:rPr>
        <w:t>У Володимирецькому районному суді Рівненської області середня кількість днів, необхідних для розгляду справ і матеріалів, що надійшли за звітний період, одним повноважним суддею</w:t>
      </w:r>
      <w:r w:rsidR="005462B1">
        <w:rPr>
          <w:sz w:val="26"/>
          <w:szCs w:val="26"/>
        </w:rPr>
        <w:t>,</w:t>
      </w:r>
      <w:r w:rsidRPr="00B2616D">
        <w:rPr>
          <w:sz w:val="26"/>
          <w:szCs w:val="26"/>
        </w:rPr>
        <w:t xml:space="preserve"> перевищує середній показник по Україні і становить 738 днів.</w:t>
      </w:r>
    </w:p>
    <w:p w:rsidR="00B45FAA" w:rsidRPr="00B2616D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Вирішення зазначеного питання можливе за умови відрядження до цього </w:t>
      </w:r>
      <w:r w:rsidR="00DA1E1D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суду </w:t>
      </w:r>
      <w:r w:rsidR="00C9321F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 w:rsidR="004918A0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B4E4F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5462B1" w:rsidRPr="00B2616D" w:rsidRDefault="00B45FAA" w:rsidP="00546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протоколу розподілу мі</w:t>
      </w:r>
      <w:r w:rsidR="005928DA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 членами Комісії від 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30 березня 2026 року </w:t>
      </w:r>
      <w:r w:rsidR="005928DA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доповідачем за </w:t>
      </w:r>
      <w:r w:rsidR="005462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зазначеним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повідомленням ДСА України </w:t>
      </w:r>
      <w:r w:rsidR="005928DA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визначено члена Комісії Волкову Л.М.</w:t>
      </w:r>
    </w:p>
    <w:p w:rsidR="00800606" w:rsidRPr="00B2616D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офіційному </w:t>
      </w:r>
      <w:proofErr w:type="spellStart"/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Комісії 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31 березня 2026 року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опубліковано оголошення про призначення до розгляд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5462B1" w:rsidRPr="00B2616D">
        <w:rPr>
          <w:rFonts w:ascii="Times New Roman" w:eastAsia="Times New Roman" w:hAnsi="Times New Roman" w:cs="Times New Roman"/>
          <w:sz w:val="26"/>
          <w:szCs w:val="26"/>
        </w:rPr>
        <w:t>22 квітня 2026 року</w:t>
      </w:r>
      <w:r w:rsidR="005462B1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питання про відрядження судді</w:t>
      </w:r>
      <w:r w:rsidR="00C9321F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00606" w:rsidRPr="00B2616D">
        <w:rPr>
          <w:rFonts w:ascii="Times New Roman" w:eastAsia="Times New Roman" w:hAnsi="Times New Roman" w:cs="Times New Roman"/>
          <w:sz w:val="26"/>
          <w:szCs w:val="26"/>
        </w:rPr>
        <w:t xml:space="preserve">Володимирецького районного суду Рівненської області. </w:t>
      </w:r>
    </w:p>
    <w:p w:rsidR="004918A0" w:rsidRPr="00B2616D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Станом на </w:t>
      </w:r>
      <w:r w:rsidR="00800606" w:rsidRPr="00B2616D">
        <w:rPr>
          <w:rFonts w:ascii="Times New Roman" w:eastAsia="Times New Roman" w:hAnsi="Times New Roman" w:cs="Times New Roman"/>
          <w:sz w:val="26"/>
          <w:szCs w:val="26"/>
        </w:rPr>
        <w:t>22 квітня 2026</w:t>
      </w:r>
      <w:r w:rsidR="00C9321F" w:rsidRPr="00B2616D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C9321F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F55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жодної згоди на відрядження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</w:t>
      </w:r>
      <w:r w:rsidR="00800606" w:rsidRPr="00B2616D">
        <w:rPr>
          <w:rFonts w:ascii="Times New Roman" w:eastAsia="Times New Roman" w:hAnsi="Times New Roman" w:cs="Times New Roman"/>
          <w:sz w:val="26"/>
          <w:szCs w:val="26"/>
        </w:rPr>
        <w:t>Володимирецького районного суду Рівненської області</w:t>
      </w:r>
      <w:r w:rsidR="009F5535">
        <w:rPr>
          <w:rFonts w:ascii="Times New Roman" w:eastAsia="Times New Roman" w:hAnsi="Times New Roman" w:cs="Times New Roman"/>
          <w:sz w:val="26"/>
          <w:szCs w:val="26"/>
        </w:rPr>
        <w:t xml:space="preserve"> від суддів не надійшло.</w:t>
      </w:r>
    </w:p>
    <w:p w:rsidR="00B45FAA" w:rsidRPr="00B2616D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883C10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січня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="00883C10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54/</w:t>
      </w:r>
      <w:r w:rsidR="001F0D3D">
        <w:rPr>
          <w:rFonts w:ascii="Times New Roman" w:eastAsia="Times New Roman" w:hAnsi="Times New Roman" w:cs="Times New Roman"/>
          <w:color w:val="000000"/>
          <w:sz w:val="26"/>
          <w:szCs w:val="26"/>
        </w:rPr>
        <w:t>0/15-17 (зі змінами), визначено: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якщо Вищою кваліфікаційною комісією суддів України не отримано згоди судді на 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800606" w:rsidRPr="00B2616D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Заслухавши члена Комісії – доповідача</w:t>
      </w:r>
      <w:r w:rsidR="00883C10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</w:t>
      </w:r>
      <w:r w:rsidR="00800606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F0D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</w:t>
      </w:r>
      <w:r w:rsidR="00800606" w:rsidRPr="00B2616D">
        <w:rPr>
          <w:rFonts w:ascii="Times New Roman" w:eastAsia="Times New Roman" w:hAnsi="Times New Roman" w:cs="Times New Roman"/>
          <w:sz w:val="26"/>
          <w:szCs w:val="26"/>
        </w:rPr>
        <w:t xml:space="preserve">Володимирецького районного суду Рівненської області до </w:t>
      </w:r>
      <w:r w:rsidR="00B2616D" w:rsidRPr="00B2616D">
        <w:rPr>
          <w:rFonts w:ascii="Times New Roman" w:eastAsia="Times New Roman" w:hAnsi="Times New Roman" w:cs="Times New Roman"/>
          <w:sz w:val="26"/>
          <w:szCs w:val="26"/>
        </w:rPr>
        <w:t>20 травня 2026 року</w:t>
      </w:r>
      <w:r w:rsidR="00B2616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5FAA" w:rsidRPr="00B2616D" w:rsidRDefault="004769EB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Вища кваліфікаційна комісія суддів України</w:t>
      </w:r>
      <w:r w:rsidR="00B45FAA"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одноголосно</w:t>
      </w:r>
    </w:p>
    <w:p w:rsidR="00B45FAA" w:rsidRPr="00B2616D" w:rsidRDefault="00B45FAA" w:rsidP="00B45FA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>вирішила:</w:t>
      </w:r>
    </w:p>
    <w:p w:rsidR="00800606" w:rsidRPr="00B2616D" w:rsidRDefault="00B45FAA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продовжити строк розгляду питання щодо внесення подання про відрядження судді до </w:t>
      </w:r>
    </w:p>
    <w:p w:rsidR="00800606" w:rsidRPr="00B2616D" w:rsidRDefault="00800606" w:rsidP="0080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Володимирецького районного суду Рівненської області до</w:t>
      </w:r>
      <w:r w:rsidR="00B2616D" w:rsidRPr="00B2616D">
        <w:rPr>
          <w:rFonts w:ascii="Times New Roman" w:eastAsia="Times New Roman" w:hAnsi="Times New Roman" w:cs="Times New Roman"/>
          <w:sz w:val="26"/>
          <w:szCs w:val="26"/>
        </w:rPr>
        <w:t xml:space="preserve"> 20 травня 2026 року</w:t>
      </w:r>
      <w:r w:rsidRPr="00B2616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2616D" w:rsidRPr="00B2616D" w:rsidRDefault="00B2616D" w:rsidP="0080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00606" w:rsidRPr="00B2616D" w:rsidRDefault="00800606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2616D" w:rsidRPr="00B2616D" w:rsidRDefault="00B2616D" w:rsidP="00B26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Головуючий                                                                                Олег КОЛІУШ</w:t>
      </w:r>
    </w:p>
    <w:p w:rsidR="00B2616D" w:rsidRPr="00B2616D" w:rsidRDefault="00B2616D" w:rsidP="00B26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Члени Комісії:                                                                            Михайло БОГОНІС</w:t>
      </w:r>
    </w:p>
    <w:p w:rsidR="00B2616D" w:rsidRDefault="00B2616D" w:rsidP="00B26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       Людмила ВОЛКОВА</w:t>
      </w:r>
    </w:p>
    <w:p w:rsidR="005462B1" w:rsidRPr="00B2616D" w:rsidRDefault="005462B1" w:rsidP="00B26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Віталій ГАЦЕЛЮК</w:t>
      </w:r>
    </w:p>
    <w:p w:rsidR="00B2616D" w:rsidRPr="00B2616D" w:rsidRDefault="00B2616D" w:rsidP="00B26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       Володимир ЛУГАНСЬКИЙ</w:t>
      </w:r>
    </w:p>
    <w:p w:rsidR="00B2616D" w:rsidRPr="00B2616D" w:rsidRDefault="00B2616D" w:rsidP="00B26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      Руслан МЕЛЬНИК</w:t>
      </w:r>
    </w:p>
    <w:p w:rsidR="00B2616D" w:rsidRPr="00B2616D" w:rsidRDefault="00B2616D" w:rsidP="00B26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16D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       Галина ШЕВЧУК</w:t>
      </w:r>
    </w:p>
    <w:p w:rsidR="002A0828" w:rsidRPr="00B2616D" w:rsidRDefault="002A0828" w:rsidP="002A082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2A0828" w:rsidRPr="00B2616D" w:rsidRDefault="002A0828" w:rsidP="002A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4F5" w:rsidRPr="00B2616D" w:rsidRDefault="009844F5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9844F5" w:rsidRPr="00B2616D" w:rsidSect="00551EA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3C50" w:rsidRDefault="008D3C50">
      <w:pPr>
        <w:spacing w:after="0" w:line="240" w:lineRule="auto"/>
      </w:pPr>
      <w:r>
        <w:separator/>
      </w:r>
    </w:p>
  </w:endnote>
  <w:endnote w:type="continuationSeparator" w:id="0">
    <w:p w:rsidR="008D3C50" w:rsidRDefault="008D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3C50" w:rsidRDefault="008D3C50">
      <w:pPr>
        <w:spacing w:after="0" w:line="240" w:lineRule="auto"/>
      </w:pPr>
      <w:r>
        <w:separator/>
      </w:r>
    </w:p>
  </w:footnote>
  <w:footnote w:type="continuationSeparator" w:id="0">
    <w:p w:rsidR="008D3C50" w:rsidRDefault="008D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0D3D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D3DA3"/>
    <w:rsid w:val="000F4F51"/>
    <w:rsid w:val="0010703F"/>
    <w:rsid w:val="00155681"/>
    <w:rsid w:val="001569B5"/>
    <w:rsid w:val="00165114"/>
    <w:rsid w:val="001858D8"/>
    <w:rsid w:val="001C3A3D"/>
    <w:rsid w:val="001F0D3D"/>
    <w:rsid w:val="00202241"/>
    <w:rsid w:val="00240E80"/>
    <w:rsid w:val="002645B9"/>
    <w:rsid w:val="002A0828"/>
    <w:rsid w:val="002F030B"/>
    <w:rsid w:val="003044C1"/>
    <w:rsid w:val="00341A77"/>
    <w:rsid w:val="003656AE"/>
    <w:rsid w:val="003E5270"/>
    <w:rsid w:val="003E5FD0"/>
    <w:rsid w:val="00403A7D"/>
    <w:rsid w:val="004769EB"/>
    <w:rsid w:val="004918A0"/>
    <w:rsid w:val="004D2C5F"/>
    <w:rsid w:val="004D7920"/>
    <w:rsid w:val="004F14EB"/>
    <w:rsid w:val="005036AA"/>
    <w:rsid w:val="005064F3"/>
    <w:rsid w:val="00520838"/>
    <w:rsid w:val="00542E22"/>
    <w:rsid w:val="005462B1"/>
    <w:rsid w:val="00551EA9"/>
    <w:rsid w:val="00567C74"/>
    <w:rsid w:val="005928DA"/>
    <w:rsid w:val="005A26D4"/>
    <w:rsid w:val="005D384D"/>
    <w:rsid w:val="006122E5"/>
    <w:rsid w:val="006261B9"/>
    <w:rsid w:val="00634EFE"/>
    <w:rsid w:val="006510D7"/>
    <w:rsid w:val="00694251"/>
    <w:rsid w:val="006964CA"/>
    <w:rsid w:val="006E1FAD"/>
    <w:rsid w:val="00712D63"/>
    <w:rsid w:val="00753D1A"/>
    <w:rsid w:val="007678AF"/>
    <w:rsid w:val="00772ADA"/>
    <w:rsid w:val="00772B85"/>
    <w:rsid w:val="00774305"/>
    <w:rsid w:val="007F7BF6"/>
    <w:rsid w:val="00800606"/>
    <w:rsid w:val="00804B3C"/>
    <w:rsid w:val="00850232"/>
    <w:rsid w:val="00854309"/>
    <w:rsid w:val="008600ED"/>
    <w:rsid w:val="00883C10"/>
    <w:rsid w:val="008D3C50"/>
    <w:rsid w:val="008D73A3"/>
    <w:rsid w:val="0090626A"/>
    <w:rsid w:val="00927CE5"/>
    <w:rsid w:val="00935CE4"/>
    <w:rsid w:val="009844F5"/>
    <w:rsid w:val="009B4E4F"/>
    <w:rsid w:val="009F5535"/>
    <w:rsid w:val="00A1522A"/>
    <w:rsid w:val="00A359D3"/>
    <w:rsid w:val="00A47C8D"/>
    <w:rsid w:val="00A54FA2"/>
    <w:rsid w:val="00A870A5"/>
    <w:rsid w:val="00AB7941"/>
    <w:rsid w:val="00B0038C"/>
    <w:rsid w:val="00B2616D"/>
    <w:rsid w:val="00B35F56"/>
    <w:rsid w:val="00B3788D"/>
    <w:rsid w:val="00B4178C"/>
    <w:rsid w:val="00B419D1"/>
    <w:rsid w:val="00B45FAA"/>
    <w:rsid w:val="00B669C6"/>
    <w:rsid w:val="00BD704E"/>
    <w:rsid w:val="00BF4DBA"/>
    <w:rsid w:val="00C471BB"/>
    <w:rsid w:val="00C53BA3"/>
    <w:rsid w:val="00C54AE5"/>
    <w:rsid w:val="00C6791C"/>
    <w:rsid w:val="00C77829"/>
    <w:rsid w:val="00C9321F"/>
    <w:rsid w:val="00C95244"/>
    <w:rsid w:val="00CA7725"/>
    <w:rsid w:val="00CC2A7B"/>
    <w:rsid w:val="00D35FC0"/>
    <w:rsid w:val="00D845C7"/>
    <w:rsid w:val="00DA1E1D"/>
    <w:rsid w:val="00DA71F9"/>
    <w:rsid w:val="00DC3641"/>
    <w:rsid w:val="00DE432A"/>
    <w:rsid w:val="00DF7794"/>
    <w:rsid w:val="00EC2911"/>
    <w:rsid w:val="00EF2A58"/>
    <w:rsid w:val="00EF338D"/>
    <w:rsid w:val="00F25A2A"/>
    <w:rsid w:val="00F40BE8"/>
    <w:rsid w:val="00F657A1"/>
    <w:rsid w:val="00F71C0B"/>
    <w:rsid w:val="00F76BD1"/>
    <w:rsid w:val="00F83CA4"/>
    <w:rsid w:val="00F855CB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E835"/>
  <w15:docId w15:val="{A32C3538-42A4-4D24-A822-952FC5B7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11</cp:revision>
  <cp:lastPrinted>2026-04-23T12:23:00Z</cp:lastPrinted>
  <dcterms:created xsi:type="dcterms:W3CDTF">2026-04-16T12:24:00Z</dcterms:created>
  <dcterms:modified xsi:type="dcterms:W3CDTF">2026-04-28T10:58:00Z</dcterms:modified>
</cp:coreProperties>
</file>