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14C8" w:rsidRPr="008E69B4" w:rsidRDefault="005514C8" w:rsidP="005514C8">
      <w:pPr>
        <w:spacing w:after="0" w:line="240" w:lineRule="auto"/>
        <w:jc w:val="center"/>
        <w:rPr>
          <w:rFonts w:ascii="Times New Roman" w:eastAsia="Times New Roman" w:hAnsi="Times New Roman" w:cs="Times New Roman"/>
          <w:sz w:val="24"/>
          <w:szCs w:val="24"/>
          <w:lang w:eastAsia="ru-RU"/>
        </w:rPr>
      </w:pPr>
      <w:r w:rsidRPr="008E69B4">
        <w:rPr>
          <w:rFonts w:ascii="Times New Roman" w:eastAsia="Times New Roman" w:hAnsi="Times New Roman" w:cs="Times New Roman"/>
          <w:noProof/>
          <w:kern w:val="1"/>
          <w:sz w:val="24"/>
          <w:szCs w:val="24"/>
          <w:lang w:eastAsia="uk-UA"/>
        </w:rPr>
        <w:drawing>
          <wp:inline distT="0" distB="0" distL="0" distR="0" wp14:anchorId="5482AF55" wp14:editId="348D29A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514C8" w:rsidRPr="008E69B4" w:rsidRDefault="005514C8" w:rsidP="005514C8">
      <w:pPr>
        <w:spacing w:after="0" w:line="240" w:lineRule="auto"/>
        <w:rPr>
          <w:rFonts w:ascii="Times New Roman" w:eastAsia="Times New Roman" w:hAnsi="Times New Roman" w:cs="Times New Roman"/>
          <w:sz w:val="24"/>
          <w:szCs w:val="24"/>
          <w:lang w:eastAsia="ru-RU"/>
        </w:rPr>
      </w:pPr>
    </w:p>
    <w:p w:rsidR="005514C8" w:rsidRPr="008E69B4" w:rsidRDefault="005514C8" w:rsidP="005514C8">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8E69B4">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5514C8" w:rsidRPr="008E69B4" w:rsidRDefault="005514C8" w:rsidP="005514C8">
      <w:pPr>
        <w:spacing w:after="0" w:line="240" w:lineRule="auto"/>
        <w:jc w:val="center"/>
        <w:rPr>
          <w:rFonts w:ascii="Times New Roman" w:eastAsia="Times New Roman" w:hAnsi="Times New Roman" w:cs="Times New Roman"/>
          <w:sz w:val="24"/>
          <w:szCs w:val="24"/>
          <w:lang w:eastAsia="ru-RU"/>
        </w:rPr>
      </w:pPr>
    </w:p>
    <w:p w:rsidR="005514C8" w:rsidRPr="008E69B4" w:rsidRDefault="0081656B" w:rsidP="005514C8">
      <w:pPr>
        <w:spacing w:after="0" w:line="240" w:lineRule="auto"/>
        <w:rPr>
          <w:rFonts w:ascii="Times New Roman" w:hAnsi="Times New Roman" w:cs="Times New Roman"/>
          <w:sz w:val="26"/>
          <w:szCs w:val="26"/>
        </w:rPr>
      </w:pPr>
      <w:r w:rsidRPr="008E69B4">
        <w:rPr>
          <w:rFonts w:ascii="Times New Roman" w:eastAsia="Times New Roman" w:hAnsi="Times New Roman" w:cs="Times New Roman"/>
          <w:sz w:val="26"/>
          <w:szCs w:val="26"/>
          <w:lang w:eastAsia="ru-RU"/>
        </w:rPr>
        <w:t>08 січня 2025</w:t>
      </w:r>
      <w:r w:rsidR="005D4281" w:rsidRPr="008E69B4">
        <w:rPr>
          <w:rFonts w:ascii="Times New Roman" w:eastAsia="Times New Roman" w:hAnsi="Times New Roman" w:cs="Times New Roman"/>
          <w:sz w:val="26"/>
          <w:szCs w:val="26"/>
          <w:lang w:eastAsia="ru-RU"/>
        </w:rPr>
        <w:t xml:space="preserve"> року </w:t>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r>
      <w:r w:rsidR="005D4281" w:rsidRPr="008E69B4">
        <w:rPr>
          <w:rFonts w:ascii="Times New Roman" w:eastAsia="Times New Roman" w:hAnsi="Times New Roman" w:cs="Times New Roman"/>
          <w:sz w:val="26"/>
          <w:szCs w:val="26"/>
          <w:lang w:eastAsia="ru-RU"/>
        </w:rPr>
        <w:tab/>
        <w:t xml:space="preserve">                </w:t>
      </w:r>
      <w:r w:rsidR="005514C8" w:rsidRPr="008E69B4">
        <w:rPr>
          <w:rFonts w:ascii="Times New Roman" w:eastAsia="Times New Roman" w:hAnsi="Times New Roman" w:cs="Times New Roman"/>
          <w:sz w:val="26"/>
          <w:szCs w:val="26"/>
          <w:lang w:eastAsia="ru-RU"/>
        </w:rPr>
        <w:t>м. Київ</w:t>
      </w:r>
    </w:p>
    <w:p w:rsidR="005C5A62" w:rsidRPr="008E69B4" w:rsidRDefault="005C5A62" w:rsidP="005514C8">
      <w:pPr>
        <w:tabs>
          <w:tab w:val="left" w:pos="7740"/>
        </w:tabs>
        <w:jc w:val="center"/>
        <w:rPr>
          <w:rFonts w:ascii="Times New Roman" w:hAnsi="Times New Roman" w:cs="Times New Roman"/>
          <w:sz w:val="26"/>
          <w:szCs w:val="26"/>
        </w:rPr>
      </w:pPr>
    </w:p>
    <w:p w:rsidR="005514C8" w:rsidRPr="008E69B4" w:rsidRDefault="005514C8" w:rsidP="005514C8">
      <w:pPr>
        <w:tabs>
          <w:tab w:val="left" w:pos="7740"/>
        </w:tabs>
        <w:jc w:val="center"/>
        <w:rPr>
          <w:rFonts w:ascii="Times New Roman" w:hAnsi="Times New Roman" w:cs="Times New Roman"/>
          <w:sz w:val="26"/>
          <w:szCs w:val="26"/>
          <w:u w:val="single"/>
        </w:rPr>
      </w:pPr>
      <w:r w:rsidRPr="008E69B4">
        <w:rPr>
          <w:rFonts w:ascii="Times New Roman" w:hAnsi="Times New Roman" w:cs="Times New Roman"/>
          <w:sz w:val="26"/>
          <w:szCs w:val="26"/>
        </w:rPr>
        <w:t xml:space="preserve">Р І Ш Е Н </w:t>
      </w:r>
      <w:proofErr w:type="spellStart"/>
      <w:r w:rsidRPr="008E69B4">
        <w:rPr>
          <w:rFonts w:ascii="Times New Roman" w:hAnsi="Times New Roman" w:cs="Times New Roman"/>
          <w:sz w:val="26"/>
          <w:szCs w:val="26"/>
        </w:rPr>
        <w:t>Н</w:t>
      </w:r>
      <w:proofErr w:type="spellEnd"/>
      <w:r w:rsidRPr="008E69B4">
        <w:rPr>
          <w:rFonts w:ascii="Times New Roman" w:hAnsi="Times New Roman" w:cs="Times New Roman"/>
          <w:sz w:val="26"/>
          <w:szCs w:val="26"/>
        </w:rPr>
        <w:t xml:space="preserve"> Я № </w:t>
      </w:r>
      <w:r w:rsidR="008E69B4">
        <w:rPr>
          <w:rFonts w:ascii="Times New Roman" w:hAnsi="Times New Roman" w:cs="Times New Roman"/>
          <w:sz w:val="26"/>
          <w:szCs w:val="26"/>
          <w:u w:val="single"/>
        </w:rPr>
        <w:t>1/пс-25</w:t>
      </w:r>
    </w:p>
    <w:p w:rsidR="005514C8" w:rsidRPr="008E69B4" w:rsidRDefault="005514C8" w:rsidP="005514C8">
      <w:pPr>
        <w:tabs>
          <w:tab w:val="left" w:pos="7740"/>
        </w:tabs>
        <w:spacing w:after="0"/>
        <w:jc w:val="both"/>
        <w:rPr>
          <w:rFonts w:ascii="Times New Roman" w:hAnsi="Times New Roman" w:cs="Times New Roman"/>
          <w:sz w:val="26"/>
          <w:szCs w:val="26"/>
        </w:rPr>
      </w:pPr>
      <w:r w:rsidRPr="008E69B4">
        <w:rPr>
          <w:rFonts w:ascii="Times New Roman" w:hAnsi="Times New Roman" w:cs="Times New Roman"/>
          <w:sz w:val="26"/>
          <w:szCs w:val="26"/>
        </w:rPr>
        <w:t>Вища кваліфікаційна комісія суддів України у складі Першої палати:</w:t>
      </w:r>
    </w:p>
    <w:p w:rsidR="005514C8" w:rsidRPr="008E69B4" w:rsidRDefault="005514C8" w:rsidP="005514C8">
      <w:pPr>
        <w:tabs>
          <w:tab w:val="left" w:pos="7740"/>
        </w:tabs>
        <w:spacing w:after="0"/>
        <w:jc w:val="both"/>
        <w:rPr>
          <w:rFonts w:ascii="Times New Roman" w:hAnsi="Times New Roman" w:cs="Times New Roman"/>
          <w:sz w:val="26"/>
          <w:szCs w:val="26"/>
        </w:rPr>
      </w:pPr>
    </w:p>
    <w:p w:rsidR="005514C8" w:rsidRPr="008E69B4" w:rsidRDefault="005514C8" w:rsidP="005514C8">
      <w:pPr>
        <w:shd w:val="clear" w:color="auto" w:fill="FFFFFF" w:themeFill="background1"/>
        <w:spacing w:after="0" w:line="240" w:lineRule="auto"/>
        <w:jc w:val="both"/>
        <w:rPr>
          <w:rFonts w:ascii="Times New Roman" w:hAnsi="Times New Roman" w:cs="Times New Roman"/>
          <w:spacing w:val="-2"/>
          <w:sz w:val="26"/>
          <w:szCs w:val="26"/>
        </w:rPr>
      </w:pPr>
      <w:r w:rsidRPr="008E69B4">
        <w:rPr>
          <w:rFonts w:ascii="Times New Roman" w:hAnsi="Times New Roman" w:cs="Times New Roman"/>
          <w:spacing w:val="-2"/>
          <w:sz w:val="26"/>
          <w:szCs w:val="26"/>
        </w:rPr>
        <w:t>головуючого – Андрія ПАСІЧНИКА</w:t>
      </w:r>
      <w:r w:rsidR="00F5762A" w:rsidRPr="008E69B4">
        <w:rPr>
          <w:rFonts w:ascii="Times New Roman" w:hAnsi="Times New Roman" w:cs="Times New Roman"/>
          <w:spacing w:val="-2"/>
          <w:sz w:val="26"/>
          <w:szCs w:val="26"/>
        </w:rPr>
        <w:t>,</w:t>
      </w:r>
    </w:p>
    <w:p w:rsidR="005514C8" w:rsidRPr="008E69B4" w:rsidRDefault="005514C8" w:rsidP="005514C8">
      <w:pPr>
        <w:pStyle w:val="a3"/>
        <w:shd w:val="clear" w:color="auto" w:fill="FFFFFF" w:themeFill="background1"/>
        <w:spacing w:before="0" w:beforeAutospacing="0" w:after="0" w:afterAutospacing="0"/>
        <w:jc w:val="both"/>
        <w:rPr>
          <w:spacing w:val="-2"/>
          <w:sz w:val="26"/>
          <w:szCs w:val="26"/>
          <w:lang w:val="uk-UA" w:eastAsia="ar-SA"/>
        </w:rPr>
      </w:pPr>
    </w:p>
    <w:p w:rsidR="005514C8" w:rsidRPr="008E69B4" w:rsidRDefault="005514C8" w:rsidP="005514C8">
      <w:pPr>
        <w:pStyle w:val="a3"/>
        <w:shd w:val="clear" w:color="auto" w:fill="FFFFFF" w:themeFill="background1"/>
        <w:spacing w:before="0" w:beforeAutospacing="0" w:after="0" w:afterAutospacing="0"/>
        <w:jc w:val="both"/>
        <w:rPr>
          <w:spacing w:val="-2"/>
          <w:sz w:val="26"/>
          <w:szCs w:val="26"/>
          <w:lang w:val="uk-UA" w:eastAsia="ar-SA"/>
        </w:rPr>
      </w:pPr>
      <w:r w:rsidRPr="008E69B4">
        <w:rPr>
          <w:spacing w:val="-2"/>
          <w:sz w:val="26"/>
          <w:szCs w:val="26"/>
          <w:lang w:val="uk-UA" w:eastAsia="ar-SA"/>
        </w:rPr>
        <w:t>членів Комісії: Людмили ВОЛКОВОЇ, Ярослава ДУХА (доповідач), Романа КИДИСЮКА,</w:t>
      </w:r>
      <w:r w:rsidRPr="008E69B4">
        <w:rPr>
          <w:b/>
          <w:bCs/>
          <w:spacing w:val="-2"/>
          <w:sz w:val="28"/>
          <w:szCs w:val="28"/>
          <w:lang w:val="uk-UA" w:eastAsia="ar-SA"/>
        </w:rPr>
        <w:t xml:space="preserve"> </w:t>
      </w:r>
      <w:r w:rsidRPr="008E69B4">
        <w:rPr>
          <w:bCs/>
          <w:spacing w:val="-2"/>
          <w:sz w:val="26"/>
          <w:szCs w:val="26"/>
          <w:lang w:val="uk-UA" w:eastAsia="ar-SA"/>
        </w:rPr>
        <w:t>Олега</w:t>
      </w:r>
      <w:r w:rsidRPr="008E69B4">
        <w:rPr>
          <w:bCs/>
          <w:spacing w:val="-2"/>
          <w:sz w:val="28"/>
          <w:szCs w:val="28"/>
          <w:lang w:val="uk-UA" w:eastAsia="ar-SA"/>
        </w:rPr>
        <w:t xml:space="preserve"> </w:t>
      </w:r>
      <w:r w:rsidRPr="008E69B4">
        <w:rPr>
          <w:bCs/>
          <w:spacing w:val="-2"/>
          <w:sz w:val="26"/>
          <w:szCs w:val="26"/>
          <w:lang w:val="uk-UA" w:eastAsia="ar-SA"/>
        </w:rPr>
        <w:t>КОЛІУША,</w:t>
      </w:r>
      <w:r w:rsidRPr="008E69B4">
        <w:rPr>
          <w:b/>
          <w:bCs/>
          <w:spacing w:val="-2"/>
          <w:sz w:val="28"/>
          <w:szCs w:val="28"/>
          <w:lang w:val="uk-UA" w:eastAsia="ar-SA"/>
        </w:rPr>
        <w:t xml:space="preserve"> </w:t>
      </w:r>
      <w:r w:rsidRPr="008E69B4">
        <w:rPr>
          <w:spacing w:val="-2"/>
          <w:sz w:val="26"/>
          <w:szCs w:val="26"/>
          <w:lang w:val="uk-UA" w:eastAsia="ar-SA"/>
        </w:rPr>
        <w:t>Романа</w:t>
      </w:r>
      <w:r w:rsidRPr="008E69B4">
        <w:rPr>
          <w:spacing w:val="-2"/>
          <w:sz w:val="28"/>
          <w:szCs w:val="28"/>
          <w:lang w:val="uk-UA" w:eastAsia="ar-SA"/>
        </w:rPr>
        <w:t xml:space="preserve"> </w:t>
      </w:r>
      <w:r w:rsidRPr="008E69B4">
        <w:rPr>
          <w:spacing w:val="-2"/>
          <w:sz w:val="26"/>
          <w:szCs w:val="26"/>
          <w:lang w:val="uk-UA" w:eastAsia="ar-SA"/>
        </w:rPr>
        <w:t>САБОДАША,</w:t>
      </w:r>
      <w:r w:rsidRPr="008E69B4">
        <w:rPr>
          <w:spacing w:val="-2"/>
          <w:sz w:val="28"/>
          <w:szCs w:val="28"/>
          <w:lang w:val="uk-UA" w:eastAsia="ar-SA"/>
        </w:rPr>
        <w:t xml:space="preserve"> </w:t>
      </w:r>
      <w:r w:rsidRPr="008E69B4">
        <w:rPr>
          <w:spacing w:val="-2"/>
          <w:sz w:val="26"/>
          <w:szCs w:val="26"/>
          <w:lang w:val="uk-UA" w:eastAsia="ar-SA"/>
        </w:rPr>
        <w:t>Руслана</w:t>
      </w:r>
      <w:r w:rsidRPr="008E69B4">
        <w:rPr>
          <w:spacing w:val="-2"/>
          <w:sz w:val="28"/>
          <w:szCs w:val="28"/>
          <w:lang w:val="uk-UA" w:eastAsia="ar-SA"/>
        </w:rPr>
        <w:t xml:space="preserve"> </w:t>
      </w:r>
      <w:r w:rsidRPr="008E69B4">
        <w:rPr>
          <w:spacing w:val="-2"/>
          <w:sz w:val="26"/>
          <w:szCs w:val="26"/>
          <w:lang w:val="uk-UA" w:eastAsia="ar-SA"/>
        </w:rPr>
        <w:t>СИДОРОВИЧА,</w:t>
      </w:r>
      <w:r w:rsidRPr="008E69B4">
        <w:rPr>
          <w:spacing w:val="-2"/>
          <w:sz w:val="28"/>
          <w:szCs w:val="28"/>
          <w:lang w:val="uk-UA" w:eastAsia="ar-SA"/>
        </w:rPr>
        <w:t xml:space="preserve"> </w:t>
      </w:r>
      <w:r w:rsidRPr="008E69B4">
        <w:rPr>
          <w:spacing w:val="-2"/>
          <w:sz w:val="26"/>
          <w:szCs w:val="26"/>
          <w:lang w:val="uk-UA" w:eastAsia="ar-SA"/>
        </w:rPr>
        <w:t>Сергія ЧУМАКА</w:t>
      </w:r>
      <w:r w:rsidR="00F5762A" w:rsidRPr="008E69B4">
        <w:rPr>
          <w:spacing w:val="-2"/>
          <w:sz w:val="26"/>
          <w:szCs w:val="26"/>
          <w:lang w:val="uk-UA" w:eastAsia="ar-SA"/>
        </w:rPr>
        <w:t>,</w:t>
      </w:r>
    </w:p>
    <w:p w:rsidR="00915924" w:rsidRPr="008E69B4" w:rsidRDefault="00915924" w:rsidP="005514C8">
      <w:pPr>
        <w:pStyle w:val="a3"/>
        <w:shd w:val="clear" w:color="auto" w:fill="FFFFFF" w:themeFill="background1"/>
        <w:spacing w:before="0" w:beforeAutospacing="0" w:after="0" w:afterAutospacing="0"/>
        <w:jc w:val="both"/>
        <w:rPr>
          <w:spacing w:val="-2"/>
          <w:sz w:val="26"/>
          <w:szCs w:val="26"/>
          <w:lang w:val="uk-UA" w:eastAsia="ar-SA"/>
        </w:rPr>
      </w:pPr>
    </w:p>
    <w:p w:rsidR="005514C8" w:rsidRPr="008E69B4" w:rsidRDefault="005514C8" w:rsidP="005514C8">
      <w:pPr>
        <w:tabs>
          <w:tab w:val="left" w:pos="7740"/>
        </w:tabs>
        <w:spacing w:after="0"/>
        <w:jc w:val="both"/>
        <w:rPr>
          <w:rFonts w:ascii="Times New Roman" w:hAnsi="Times New Roman" w:cs="Times New Roman"/>
          <w:sz w:val="26"/>
          <w:szCs w:val="26"/>
        </w:rPr>
      </w:pPr>
      <w:r w:rsidRPr="008E69B4">
        <w:rPr>
          <w:rFonts w:ascii="Times New Roman" w:hAnsi="Times New Roman" w:cs="Times New Roman"/>
          <w:sz w:val="26"/>
          <w:szCs w:val="26"/>
        </w:rPr>
        <w:t xml:space="preserve">розглянувши питання про відрядження суддів до </w:t>
      </w:r>
      <w:r w:rsidR="00E106C5" w:rsidRPr="008E69B4">
        <w:rPr>
          <w:rFonts w:ascii="Times New Roman" w:hAnsi="Times New Roman" w:cs="Times New Roman"/>
          <w:sz w:val="26"/>
          <w:szCs w:val="26"/>
        </w:rPr>
        <w:t>Ніжинського міськрайонного суду Чернігівської області</w:t>
      </w:r>
      <w:r w:rsidRPr="008E69B4">
        <w:rPr>
          <w:rFonts w:ascii="Times New Roman" w:hAnsi="Times New Roman" w:cs="Times New Roman"/>
          <w:sz w:val="26"/>
          <w:szCs w:val="26"/>
        </w:rPr>
        <w:t xml:space="preserve">, </w:t>
      </w:r>
    </w:p>
    <w:p w:rsidR="005514C8" w:rsidRPr="008E69B4" w:rsidRDefault="005514C8" w:rsidP="005514C8">
      <w:pPr>
        <w:tabs>
          <w:tab w:val="left" w:pos="7740"/>
        </w:tabs>
        <w:spacing w:after="0"/>
        <w:jc w:val="center"/>
        <w:rPr>
          <w:rFonts w:ascii="Times New Roman" w:hAnsi="Times New Roman" w:cs="Times New Roman"/>
          <w:sz w:val="26"/>
          <w:szCs w:val="26"/>
        </w:rPr>
      </w:pPr>
      <w:r w:rsidRPr="008E69B4">
        <w:rPr>
          <w:rFonts w:ascii="Times New Roman" w:hAnsi="Times New Roman" w:cs="Times New Roman"/>
          <w:sz w:val="26"/>
          <w:szCs w:val="26"/>
        </w:rPr>
        <w:t>встановила:</w:t>
      </w:r>
    </w:p>
    <w:p w:rsidR="005C5A62" w:rsidRPr="008E69B4" w:rsidRDefault="005C5A62" w:rsidP="005514C8">
      <w:pPr>
        <w:tabs>
          <w:tab w:val="left" w:pos="7740"/>
        </w:tabs>
        <w:spacing w:after="0"/>
        <w:jc w:val="center"/>
        <w:rPr>
          <w:rFonts w:ascii="Times New Roman" w:hAnsi="Times New Roman" w:cs="Times New Roman"/>
          <w:sz w:val="26"/>
          <w:szCs w:val="26"/>
        </w:rPr>
      </w:pPr>
    </w:p>
    <w:p w:rsidR="0081656B" w:rsidRPr="008E69B4" w:rsidRDefault="0081656B" w:rsidP="00EB2F38">
      <w:pPr>
        <w:tabs>
          <w:tab w:val="left" w:pos="993"/>
        </w:tabs>
        <w:autoSpaceDE w:val="0"/>
        <w:autoSpaceDN w:val="0"/>
        <w:adjustRightInd w:val="0"/>
        <w:spacing w:after="0" w:line="240" w:lineRule="auto"/>
        <w:ind w:firstLine="709"/>
        <w:jc w:val="both"/>
        <w:rPr>
          <w:rFonts w:ascii="Times New Roman" w:hAnsi="Times New Roman" w:cs="Times New Roman"/>
          <w:bCs/>
          <w:sz w:val="26"/>
          <w:szCs w:val="26"/>
        </w:rPr>
      </w:pPr>
      <w:r w:rsidRPr="008E69B4">
        <w:rPr>
          <w:rFonts w:ascii="Times New Roman" w:hAnsi="Times New Roman" w:cs="Times New Roman"/>
          <w:bCs/>
          <w:sz w:val="26"/>
          <w:szCs w:val="26"/>
        </w:rPr>
        <w:t>До Вищої кваліфікаційної комісії суддів України надійшло повідомлення Державної</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судової</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адміністрації</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України</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(далі</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ДСА</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України)</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від</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09.10.2024</w:t>
      </w:r>
      <w:r w:rsidRPr="008E69B4">
        <w:rPr>
          <w:rFonts w:ascii="Times New Roman" w:hAnsi="Times New Roman" w:cs="Times New Roman"/>
          <w:bCs/>
          <w:sz w:val="72"/>
          <w:szCs w:val="72"/>
        </w:rPr>
        <w:t xml:space="preserve"> </w:t>
      </w:r>
      <w:r w:rsidRPr="008E69B4">
        <w:rPr>
          <w:rFonts w:ascii="Times New Roman" w:hAnsi="Times New Roman" w:cs="Times New Roman"/>
          <w:bCs/>
          <w:sz w:val="26"/>
          <w:szCs w:val="26"/>
        </w:rPr>
        <w:t xml:space="preserve">№ 8-19834/24 про необхідність розгляду питання щодо відрядження суддів до </w:t>
      </w:r>
      <w:r w:rsidRPr="008E69B4">
        <w:rPr>
          <w:rFonts w:ascii="Times New Roman" w:hAnsi="Times New Roman" w:cs="Times New Roman"/>
          <w:sz w:val="26"/>
          <w:szCs w:val="26"/>
        </w:rPr>
        <w:t>Ніжинського міськрайонного суду Чернігівської області</w:t>
      </w:r>
      <w:r w:rsidRPr="008E69B4">
        <w:rPr>
          <w:rFonts w:ascii="Times New Roman" w:hAnsi="Times New Roman" w:cs="Times New Roman"/>
          <w:bCs/>
          <w:sz w:val="26"/>
          <w:szCs w:val="26"/>
        </w:rPr>
        <w:t xml:space="preserve"> у зв’язку з виявленням у ньому надмірного рівня судового навантаження.</w:t>
      </w:r>
    </w:p>
    <w:p w:rsidR="00323898" w:rsidRPr="008E69B4" w:rsidRDefault="00323898" w:rsidP="00EB2F38">
      <w:pPr>
        <w:tabs>
          <w:tab w:val="left" w:pos="993"/>
        </w:tabs>
        <w:autoSpaceDE w:val="0"/>
        <w:autoSpaceDN w:val="0"/>
        <w:adjustRightInd w:val="0"/>
        <w:spacing w:after="0" w:line="240" w:lineRule="auto"/>
        <w:ind w:firstLine="709"/>
        <w:jc w:val="both"/>
        <w:rPr>
          <w:rFonts w:ascii="Times New Roman" w:hAnsi="Times New Roman" w:cs="Times New Roman"/>
          <w:bCs/>
          <w:sz w:val="26"/>
          <w:szCs w:val="26"/>
        </w:rPr>
      </w:pPr>
      <w:r w:rsidRPr="008E69B4">
        <w:rPr>
          <w:rFonts w:ascii="Times New Roman" w:hAnsi="Times New Roman" w:cs="Times New Roman"/>
          <w:bCs/>
          <w:sz w:val="26"/>
          <w:szCs w:val="26"/>
        </w:rPr>
        <w:t xml:space="preserve">Підставою повідомлення ДСА України є звернення голови </w:t>
      </w:r>
      <w:r w:rsidR="0081656B" w:rsidRPr="008E69B4">
        <w:rPr>
          <w:rFonts w:ascii="Times New Roman" w:hAnsi="Times New Roman" w:cs="Times New Roman"/>
          <w:sz w:val="26"/>
          <w:szCs w:val="26"/>
        </w:rPr>
        <w:t>Ніжинського міськрайонного</w:t>
      </w:r>
      <w:r w:rsidR="0081656B" w:rsidRPr="008E69B4">
        <w:rPr>
          <w:rFonts w:ascii="Times New Roman" w:hAnsi="Times New Roman" w:cs="Times New Roman"/>
          <w:sz w:val="144"/>
          <w:szCs w:val="144"/>
        </w:rPr>
        <w:t xml:space="preserve"> </w:t>
      </w:r>
      <w:r w:rsidR="0081656B" w:rsidRPr="008E69B4">
        <w:rPr>
          <w:rFonts w:ascii="Times New Roman" w:hAnsi="Times New Roman" w:cs="Times New Roman"/>
          <w:sz w:val="26"/>
          <w:szCs w:val="26"/>
        </w:rPr>
        <w:t>суду</w:t>
      </w:r>
      <w:r w:rsidR="0081656B" w:rsidRPr="008E69B4">
        <w:rPr>
          <w:rFonts w:ascii="Times New Roman" w:hAnsi="Times New Roman" w:cs="Times New Roman"/>
          <w:sz w:val="144"/>
          <w:szCs w:val="144"/>
        </w:rPr>
        <w:t xml:space="preserve"> </w:t>
      </w:r>
      <w:r w:rsidR="0081656B" w:rsidRPr="008E69B4">
        <w:rPr>
          <w:rFonts w:ascii="Times New Roman" w:hAnsi="Times New Roman" w:cs="Times New Roman"/>
          <w:sz w:val="26"/>
          <w:szCs w:val="26"/>
        </w:rPr>
        <w:t>Чернігівської</w:t>
      </w:r>
      <w:r w:rsidR="0081656B" w:rsidRPr="008E69B4">
        <w:rPr>
          <w:rFonts w:ascii="Times New Roman" w:hAnsi="Times New Roman" w:cs="Times New Roman"/>
          <w:sz w:val="144"/>
          <w:szCs w:val="144"/>
        </w:rPr>
        <w:t xml:space="preserve"> </w:t>
      </w:r>
      <w:r w:rsidR="0081656B" w:rsidRPr="008E69B4">
        <w:rPr>
          <w:rFonts w:ascii="Times New Roman" w:hAnsi="Times New Roman" w:cs="Times New Roman"/>
          <w:sz w:val="26"/>
          <w:szCs w:val="26"/>
        </w:rPr>
        <w:t>області</w:t>
      </w:r>
      <w:r w:rsidR="0081656B" w:rsidRPr="008E69B4">
        <w:rPr>
          <w:rFonts w:ascii="Times New Roman" w:hAnsi="Times New Roman" w:cs="Times New Roman"/>
          <w:bCs/>
          <w:sz w:val="144"/>
          <w:szCs w:val="144"/>
        </w:rPr>
        <w:t xml:space="preserve"> </w:t>
      </w:r>
      <w:r w:rsidR="00B1106B" w:rsidRPr="008E69B4">
        <w:rPr>
          <w:rFonts w:ascii="Times New Roman" w:hAnsi="Times New Roman" w:cs="Times New Roman"/>
          <w:bCs/>
          <w:sz w:val="26"/>
          <w:szCs w:val="26"/>
        </w:rPr>
        <w:t>Карпуся</w:t>
      </w:r>
      <w:r w:rsidR="00B1106B" w:rsidRPr="008E69B4">
        <w:rPr>
          <w:rFonts w:ascii="Times New Roman" w:hAnsi="Times New Roman" w:cs="Times New Roman"/>
          <w:bCs/>
          <w:sz w:val="144"/>
          <w:szCs w:val="144"/>
        </w:rPr>
        <w:t xml:space="preserve"> </w:t>
      </w:r>
      <w:r w:rsidR="00B1106B" w:rsidRPr="008E69B4">
        <w:rPr>
          <w:rFonts w:ascii="Times New Roman" w:hAnsi="Times New Roman" w:cs="Times New Roman"/>
          <w:bCs/>
          <w:sz w:val="26"/>
          <w:szCs w:val="26"/>
        </w:rPr>
        <w:t>І.М.</w:t>
      </w:r>
      <w:r w:rsidR="00B1106B" w:rsidRPr="008E69B4">
        <w:rPr>
          <w:rFonts w:ascii="Times New Roman" w:hAnsi="Times New Roman" w:cs="Times New Roman"/>
          <w:bCs/>
          <w:sz w:val="144"/>
          <w:szCs w:val="144"/>
        </w:rPr>
        <w:t xml:space="preserve"> </w:t>
      </w:r>
      <w:r w:rsidRPr="008E69B4">
        <w:rPr>
          <w:rFonts w:ascii="Times New Roman" w:hAnsi="Times New Roman" w:cs="Times New Roman"/>
          <w:bCs/>
          <w:sz w:val="26"/>
          <w:szCs w:val="26"/>
        </w:rPr>
        <w:t>від</w:t>
      </w:r>
      <w:r w:rsidRPr="008E69B4">
        <w:rPr>
          <w:rFonts w:ascii="Times New Roman" w:hAnsi="Times New Roman" w:cs="Times New Roman"/>
          <w:bCs/>
          <w:sz w:val="144"/>
          <w:szCs w:val="144"/>
        </w:rPr>
        <w:t xml:space="preserve"> </w:t>
      </w:r>
      <w:r w:rsidR="0081656B" w:rsidRPr="008E69B4">
        <w:rPr>
          <w:rFonts w:ascii="Times New Roman" w:hAnsi="Times New Roman" w:cs="Times New Roman"/>
          <w:bCs/>
          <w:sz w:val="26"/>
          <w:szCs w:val="26"/>
        </w:rPr>
        <w:t>26.09.2024</w:t>
      </w:r>
      <w:r w:rsidRPr="008E69B4">
        <w:rPr>
          <w:rFonts w:ascii="Times New Roman" w:hAnsi="Times New Roman" w:cs="Times New Roman"/>
          <w:bCs/>
          <w:sz w:val="144"/>
          <w:szCs w:val="144"/>
        </w:rPr>
        <w:t xml:space="preserve"> </w:t>
      </w:r>
      <w:r w:rsidRPr="008E69B4">
        <w:rPr>
          <w:rFonts w:ascii="Times New Roman" w:hAnsi="Times New Roman" w:cs="Times New Roman"/>
          <w:bCs/>
          <w:sz w:val="26"/>
          <w:szCs w:val="26"/>
        </w:rPr>
        <w:t xml:space="preserve">№ </w:t>
      </w:r>
      <w:r w:rsidR="0081656B" w:rsidRPr="008E69B4">
        <w:rPr>
          <w:rFonts w:ascii="Times New Roman" w:hAnsi="Times New Roman" w:cs="Times New Roman"/>
          <w:bCs/>
          <w:sz w:val="26"/>
          <w:szCs w:val="26"/>
        </w:rPr>
        <w:t>01-23/64/2024</w:t>
      </w:r>
      <w:r w:rsidRPr="008E69B4">
        <w:rPr>
          <w:rFonts w:ascii="Times New Roman" w:hAnsi="Times New Roman" w:cs="Times New Roman"/>
          <w:bCs/>
          <w:sz w:val="26"/>
          <w:szCs w:val="26"/>
        </w:rPr>
        <w:t>.</w:t>
      </w:r>
    </w:p>
    <w:p w:rsidR="00323898" w:rsidRPr="008E69B4" w:rsidRDefault="00323898" w:rsidP="00EB2F38">
      <w:pPr>
        <w:tabs>
          <w:tab w:val="left" w:pos="993"/>
        </w:tabs>
        <w:autoSpaceDE w:val="0"/>
        <w:autoSpaceDN w:val="0"/>
        <w:adjustRightInd w:val="0"/>
        <w:spacing w:after="0" w:line="240" w:lineRule="auto"/>
        <w:ind w:firstLine="709"/>
        <w:jc w:val="both"/>
        <w:rPr>
          <w:rFonts w:ascii="Times New Roman" w:hAnsi="Times New Roman" w:cs="Times New Roman"/>
          <w:bCs/>
          <w:sz w:val="26"/>
          <w:szCs w:val="26"/>
        </w:rPr>
      </w:pPr>
      <w:r w:rsidRPr="008E69B4">
        <w:rPr>
          <w:rFonts w:ascii="Times New Roman" w:hAnsi="Times New Roman" w:cs="Times New Roman"/>
          <w:bCs/>
          <w:sz w:val="26"/>
          <w:szCs w:val="26"/>
        </w:rPr>
        <w:t xml:space="preserve">У </w:t>
      </w:r>
      <w:r w:rsidR="0081656B" w:rsidRPr="008E69B4">
        <w:rPr>
          <w:rFonts w:ascii="Times New Roman" w:hAnsi="Times New Roman" w:cs="Times New Roman"/>
          <w:sz w:val="26"/>
          <w:szCs w:val="26"/>
        </w:rPr>
        <w:t>Ніжинському міськрайонному суді Чернігівської області</w:t>
      </w:r>
      <w:r w:rsidR="0081656B" w:rsidRPr="008E69B4">
        <w:rPr>
          <w:rFonts w:ascii="Times New Roman" w:hAnsi="Times New Roman" w:cs="Times New Roman"/>
          <w:bCs/>
          <w:sz w:val="26"/>
          <w:szCs w:val="26"/>
        </w:rPr>
        <w:t xml:space="preserve"> </w:t>
      </w:r>
      <w:r w:rsidRPr="008E69B4">
        <w:rPr>
          <w:rFonts w:ascii="Times New Roman" w:hAnsi="Times New Roman" w:cs="Times New Roman"/>
          <w:bCs/>
          <w:sz w:val="26"/>
          <w:szCs w:val="26"/>
        </w:rPr>
        <w:t>визначено</w:t>
      </w:r>
      <w:r w:rsidR="0081656B" w:rsidRPr="008E69B4">
        <w:rPr>
          <w:rFonts w:ascii="Times New Roman" w:hAnsi="Times New Roman" w:cs="Times New Roman"/>
          <w:bCs/>
          <w:sz w:val="26"/>
          <w:szCs w:val="26"/>
        </w:rPr>
        <w:t xml:space="preserve"> десять</w:t>
      </w:r>
      <w:r w:rsidRPr="008E69B4">
        <w:rPr>
          <w:rFonts w:ascii="Times New Roman" w:hAnsi="Times New Roman" w:cs="Times New Roman"/>
          <w:bCs/>
          <w:sz w:val="26"/>
          <w:szCs w:val="26"/>
        </w:rPr>
        <w:t xml:space="preserve"> посад суддів, фактично на посадах перебувають п’ять суддів</w:t>
      </w:r>
      <w:r w:rsidR="0081656B" w:rsidRPr="008E69B4">
        <w:rPr>
          <w:rFonts w:ascii="Times New Roman" w:hAnsi="Times New Roman" w:cs="Times New Roman"/>
          <w:bCs/>
          <w:sz w:val="26"/>
          <w:szCs w:val="26"/>
        </w:rPr>
        <w:t>.</w:t>
      </w:r>
    </w:p>
    <w:p w:rsidR="00323898" w:rsidRPr="008E69B4" w:rsidRDefault="00F5762A" w:rsidP="00EB2F3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E69B4">
        <w:rPr>
          <w:rFonts w:ascii="Times New Roman" w:eastAsia="Times New Roman" w:hAnsi="Times New Roman" w:cs="Times New Roman"/>
          <w:sz w:val="26"/>
          <w:szCs w:val="26"/>
          <w:lang w:eastAsia="ru-RU"/>
        </w:rPr>
        <w:t>П</w:t>
      </w:r>
      <w:r w:rsidR="00323898" w:rsidRPr="008E69B4">
        <w:rPr>
          <w:rFonts w:ascii="Times New Roman" w:eastAsia="Times New Roman" w:hAnsi="Times New Roman" w:cs="Times New Roman"/>
          <w:sz w:val="26"/>
          <w:szCs w:val="26"/>
          <w:lang w:eastAsia="ru-RU"/>
        </w:rPr>
        <w:t>овноваження</w:t>
      </w:r>
      <w:r w:rsidR="00323898" w:rsidRPr="008E69B4">
        <w:rPr>
          <w:rFonts w:ascii="Times New Roman" w:hAnsi="Times New Roman" w:cs="Times New Roman"/>
          <w:bCs/>
          <w:sz w:val="26"/>
          <w:szCs w:val="26"/>
        </w:rPr>
        <w:t xml:space="preserve"> однієї судді</w:t>
      </w:r>
      <w:r w:rsidRPr="008E69B4">
        <w:rPr>
          <w:rFonts w:ascii="Times New Roman" w:hAnsi="Times New Roman" w:cs="Times New Roman"/>
          <w:bCs/>
          <w:sz w:val="26"/>
          <w:szCs w:val="26"/>
        </w:rPr>
        <w:t>,</w:t>
      </w:r>
      <w:r w:rsidR="00323898" w:rsidRPr="008E69B4">
        <w:rPr>
          <w:rFonts w:ascii="Times New Roman" w:hAnsi="Times New Roman" w:cs="Times New Roman"/>
          <w:bCs/>
          <w:sz w:val="26"/>
          <w:szCs w:val="26"/>
        </w:rPr>
        <w:t xml:space="preserve"> </w:t>
      </w:r>
      <w:r w:rsidR="00C45D6C" w:rsidRPr="008E69B4">
        <w:rPr>
          <w:rFonts w:ascii="Times New Roman" w:eastAsia="Times New Roman" w:hAnsi="Times New Roman" w:cs="Times New Roman"/>
          <w:sz w:val="26"/>
          <w:szCs w:val="26"/>
          <w:lang w:eastAsia="ru-RU"/>
        </w:rPr>
        <w:t>призначеної вперше</w:t>
      </w:r>
      <w:r w:rsidR="00323898" w:rsidRPr="008E69B4">
        <w:rPr>
          <w:rFonts w:ascii="Times New Roman" w:eastAsia="Times New Roman" w:hAnsi="Times New Roman" w:cs="Times New Roman"/>
          <w:sz w:val="26"/>
          <w:szCs w:val="26"/>
          <w:lang w:eastAsia="ru-RU"/>
        </w:rPr>
        <w:t xml:space="preserve">, припинилися у зв’язку із закінченням терміну призначення.  </w:t>
      </w:r>
    </w:p>
    <w:p w:rsidR="00C45D6C" w:rsidRPr="008E69B4" w:rsidRDefault="001C0BEB" w:rsidP="00EB2F38">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8E69B4">
        <w:rPr>
          <w:rFonts w:ascii="Times New Roman" w:eastAsia="Times New Roman" w:hAnsi="Times New Roman" w:cs="Times New Roman"/>
          <w:sz w:val="26"/>
          <w:szCs w:val="26"/>
          <w:lang w:eastAsia="ru-RU"/>
        </w:rPr>
        <w:t>За інформацією</w:t>
      </w:r>
      <w:r w:rsidR="00F5762A" w:rsidRPr="008E69B4">
        <w:rPr>
          <w:rFonts w:ascii="Times New Roman" w:eastAsia="Times New Roman" w:hAnsi="Times New Roman" w:cs="Times New Roman"/>
          <w:sz w:val="26"/>
          <w:szCs w:val="26"/>
          <w:lang w:eastAsia="ru-RU"/>
        </w:rPr>
        <w:t xml:space="preserve"> ДСА України вказано, що, </w:t>
      </w:r>
      <w:r w:rsidR="00C45D6C" w:rsidRPr="008E69B4">
        <w:rPr>
          <w:rFonts w:ascii="Times New Roman" w:eastAsia="Times New Roman" w:hAnsi="Times New Roman" w:cs="Times New Roman"/>
          <w:sz w:val="26"/>
          <w:szCs w:val="26"/>
          <w:lang w:eastAsia="ru-RU"/>
        </w:rPr>
        <w:t>за даними звітності за 9 місяців 2024</w:t>
      </w:r>
      <w:r w:rsidR="008E69B4">
        <w:rPr>
          <w:rFonts w:ascii="Times New Roman" w:eastAsia="Times New Roman" w:hAnsi="Times New Roman" w:cs="Times New Roman"/>
          <w:sz w:val="26"/>
          <w:szCs w:val="26"/>
          <w:lang w:eastAsia="ru-RU"/>
        </w:rPr>
        <w:t> </w:t>
      </w:r>
      <w:r w:rsidR="00C45D6C" w:rsidRPr="008E69B4">
        <w:rPr>
          <w:rFonts w:ascii="Times New Roman" w:eastAsia="Times New Roman" w:hAnsi="Times New Roman" w:cs="Times New Roman"/>
          <w:sz w:val="26"/>
          <w:szCs w:val="26"/>
          <w:lang w:eastAsia="ru-RU"/>
        </w:rPr>
        <w:t xml:space="preserve">року, середня кількість днів, необхідних для розгляду справ та матеріалів, що надійшли до місцевих загальних судів, по Україні становить 299 днів для одного повноважного судді з урахуванням </w:t>
      </w:r>
      <w:r w:rsidR="00C45D6C" w:rsidRPr="008E69B4">
        <w:rPr>
          <w:rFonts w:ascii="Times New Roman" w:hAnsi="Times New Roman" w:cs="Times New Roman"/>
          <w:bCs/>
          <w:sz w:val="26"/>
          <w:szCs w:val="26"/>
        </w:rPr>
        <w:t xml:space="preserve">рекомендованих Вищою радою правосуддя показників середньої тривалості розгляду справ (рішення Вищої ради правосуддя від 24 листопада 2020 року </w:t>
      </w:r>
      <w:r w:rsidR="00F5762A" w:rsidRPr="008E69B4">
        <w:rPr>
          <w:rFonts w:ascii="Times New Roman" w:hAnsi="Times New Roman" w:cs="Times New Roman"/>
          <w:bCs/>
          <w:sz w:val="26"/>
          <w:szCs w:val="26"/>
        </w:rPr>
        <w:t>№ 3237/0/15-20). Д</w:t>
      </w:r>
      <w:r w:rsidR="00C45D6C" w:rsidRPr="008E69B4">
        <w:rPr>
          <w:rFonts w:ascii="Times New Roman" w:hAnsi="Times New Roman" w:cs="Times New Roman"/>
          <w:bCs/>
          <w:sz w:val="26"/>
          <w:szCs w:val="26"/>
        </w:rPr>
        <w:t xml:space="preserve">ля </w:t>
      </w:r>
      <w:r w:rsidR="00C45D6C" w:rsidRPr="008E69B4">
        <w:rPr>
          <w:rFonts w:ascii="Times New Roman" w:eastAsia="Times New Roman" w:hAnsi="Times New Roman" w:cs="Times New Roman"/>
          <w:sz w:val="26"/>
          <w:szCs w:val="26"/>
          <w:lang w:eastAsia="ru-RU"/>
        </w:rPr>
        <w:t>Ніжинського міськрайонного суду Чернігівської області цей показник становить 546 дні</w:t>
      </w:r>
      <w:r w:rsidR="00F5762A" w:rsidRPr="008E69B4">
        <w:rPr>
          <w:rFonts w:ascii="Times New Roman" w:eastAsia="Times New Roman" w:hAnsi="Times New Roman" w:cs="Times New Roman"/>
          <w:sz w:val="26"/>
          <w:szCs w:val="26"/>
          <w:lang w:eastAsia="ru-RU"/>
        </w:rPr>
        <w:t>в для</w:t>
      </w:r>
      <w:r w:rsidR="00C45D6C" w:rsidRPr="008E69B4">
        <w:rPr>
          <w:rFonts w:ascii="Times New Roman" w:eastAsia="Times New Roman" w:hAnsi="Times New Roman" w:cs="Times New Roman"/>
          <w:sz w:val="26"/>
          <w:szCs w:val="26"/>
          <w:lang w:eastAsia="ru-RU"/>
        </w:rPr>
        <w:t xml:space="preserve"> одного судд</w:t>
      </w:r>
      <w:r w:rsidR="00F5762A" w:rsidRPr="008E69B4">
        <w:rPr>
          <w:rFonts w:ascii="Times New Roman" w:eastAsia="Times New Roman" w:hAnsi="Times New Roman" w:cs="Times New Roman"/>
          <w:sz w:val="26"/>
          <w:szCs w:val="26"/>
          <w:lang w:eastAsia="ru-RU"/>
        </w:rPr>
        <w:t>і</w:t>
      </w:r>
      <w:r w:rsidR="00C45D6C" w:rsidRPr="008E69B4">
        <w:rPr>
          <w:rFonts w:ascii="Times New Roman" w:eastAsia="Times New Roman" w:hAnsi="Times New Roman" w:cs="Times New Roman"/>
          <w:sz w:val="26"/>
          <w:szCs w:val="26"/>
          <w:lang w:eastAsia="ru-RU"/>
        </w:rPr>
        <w:t>.</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За умови відрядження до </w:t>
      </w:r>
      <w:r w:rsidR="00E42E98" w:rsidRPr="008E69B4">
        <w:rPr>
          <w:rFonts w:ascii="Times New Roman" w:eastAsia="Times New Roman" w:hAnsi="Times New Roman" w:cs="Times New Roman"/>
          <w:sz w:val="26"/>
          <w:szCs w:val="26"/>
          <w:lang w:eastAsia="ru-RU"/>
        </w:rPr>
        <w:t xml:space="preserve">Ніжинського міськрайонного суду Чернігівської області </w:t>
      </w:r>
      <w:r w:rsidRPr="008E69B4">
        <w:rPr>
          <w:rFonts w:ascii="Times New Roman" w:hAnsi="Times New Roman" w:cs="Times New Roman"/>
          <w:sz w:val="26"/>
          <w:szCs w:val="26"/>
          <w:shd w:val="clear" w:color="auto" w:fill="FFFFFF"/>
        </w:rPr>
        <w:t>одного судді нормативний час, потрібний суддям для розгляду с</w:t>
      </w:r>
      <w:r w:rsidR="003E3FE6" w:rsidRPr="008E69B4">
        <w:rPr>
          <w:rFonts w:ascii="Times New Roman" w:hAnsi="Times New Roman" w:cs="Times New Roman"/>
          <w:sz w:val="26"/>
          <w:szCs w:val="26"/>
          <w:shd w:val="clear" w:color="auto" w:fill="FFFFFF"/>
        </w:rPr>
        <w:t>прав, що надійшли, становитиме 437</w:t>
      </w:r>
      <w:r w:rsidRPr="008E69B4">
        <w:rPr>
          <w:rFonts w:ascii="Times New Roman" w:hAnsi="Times New Roman" w:cs="Times New Roman"/>
          <w:sz w:val="26"/>
          <w:szCs w:val="26"/>
          <w:shd w:val="clear" w:color="auto" w:fill="FFFFFF"/>
        </w:rPr>
        <w:t xml:space="preserve"> д</w:t>
      </w:r>
      <w:r w:rsidR="00F5762A" w:rsidRPr="008E69B4">
        <w:rPr>
          <w:rFonts w:ascii="Times New Roman" w:hAnsi="Times New Roman" w:cs="Times New Roman"/>
          <w:sz w:val="26"/>
          <w:szCs w:val="26"/>
          <w:shd w:val="clear" w:color="auto" w:fill="FFFFFF"/>
        </w:rPr>
        <w:t>нів, двох суддів – 364 дні</w:t>
      </w:r>
      <w:r w:rsidR="003E3FE6" w:rsidRPr="008E69B4">
        <w:rPr>
          <w:rFonts w:ascii="Times New Roman" w:hAnsi="Times New Roman" w:cs="Times New Roman"/>
          <w:sz w:val="26"/>
          <w:szCs w:val="26"/>
          <w:shd w:val="clear" w:color="auto" w:fill="FFFFFF"/>
        </w:rPr>
        <w:t>, трьох – 312</w:t>
      </w:r>
      <w:r w:rsidRPr="008E69B4">
        <w:rPr>
          <w:rFonts w:ascii="Times New Roman" w:hAnsi="Times New Roman" w:cs="Times New Roman"/>
          <w:sz w:val="26"/>
          <w:szCs w:val="26"/>
          <w:shd w:val="clear" w:color="auto" w:fill="FFFFFF"/>
        </w:rPr>
        <w:t xml:space="preserve"> днів.</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Згідно з інформ</w:t>
      </w:r>
      <w:r w:rsidR="00F5762A" w:rsidRPr="008E69B4">
        <w:rPr>
          <w:rFonts w:ascii="Times New Roman" w:hAnsi="Times New Roman" w:cs="Times New Roman"/>
          <w:sz w:val="26"/>
          <w:szCs w:val="26"/>
          <w:shd w:val="clear" w:color="auto" w:fill="FFFFFF"/>
        </w:rPr>
        <w:t>ацією ДСА України</w:t>
      </w:r>
      <w:r w:rsidRPr="008E69B4">
        <w:rPr>
          <w:rFonts w:ascii="Times New Roman" w:hAnsi="Times New Roman" w:cs="Times New Roman"/>
          <w:sz w:val="26"/>
          <w:szCs w:val="26"/>
          <w:shd w:val="clear" w:color="auto" w:fill="FFFFFF"/>
        </w:rPr>
        <w:t xml:space="preserve"> щодо показників часу, необхідного для розгляду справ і матеріалів, які надійшли до апеля</w:t>
      </w:r>
      <w:r w:rsidR="00D424AB" w:rsidRPr="008E69B4">
        <w:rPr>
          <w:rFonts w:ascii="Times New Roman" w:hAnsi="Times New Roman" w:cs="Times New Roman"/>
          <w:sz w:val="26"/>
          <w:szCs w:val="26"/>
          <w:shd w:val="clear" w:color="auto" w:fill="FFFFFF"/>
        </w:rPr>
        <w:t>ційних та місцевих судів за 2024</w:t>
      </w:r>
      <w:r w:rsidRPr="008E69B4">
        <w:rPr>
          <w:rFonts w:ascii="Times New Roman" w:hAnsi="Times New Roman" w:cs="Times New Roman"/>
          <w:sz w:val="26"/>
          <w:szCs w:val="26"/>
          <w:shd w:val="clear" w:color="auto" w:fill="FFFFFF"/>
        </w:rPr>
        <w:t xml:space="preserve"> рік, до </w:t>
      </w:r>
      <w:r w:rsidR="00D424AB" w:rsidRPr="008E69B4">
        <w:rPr>
          <w:rFonts w:ascii="Times New Roman" w:eastAsia="Times New Roman" w:hAnsi="Times New Roman" w:cs="Times New Roman"/>
          <w:sz w:val="26"/>
          <w:szCs w:val="26"/>
          <w:lang w:eastAsia="ru-RU"/>
        </w:rPr>
        <w:t xml:space="preserve">Ніжинського міськрайонного суду Чернігівської області </w:t>
      </w:r>
      <w:r w:rsidRPr="008E69B4">
        <w:rPr>
          <w:rFonts w:ascii="Times New Roman" w:hAnsi="Times New Roman" w:cs="Times New Roman"/>
          <w:sz w:val="26"/>
          <w:szCs w:val="26"/>
          <w:shd w:val="clear" w:color="auto" w:fill="FFFFFF"/>
        </w:rPr>
        <w:t xml:space="preserve">надійшло </w:t>
      </w:r>
      <w:r w:rsidR="00D424AB" w:rsidRPr="008E69B4">
        <w:rPr>
          <w:rFonts w:ascii="Times New Roman" w:hAnsi="Times New Roman" w:cs="Times New Roman"/>
          <w:sz w:val="26"/>
          <w:szCs w:val="26"/>
          <w:shd w:val="clear" w:color="auto" w:fill="FFFFFF"/>
        </w:rPr>
        <w:t>5 920</w:t>
      </w:r>
      <w:r w:rsidRPr="008E69B4">
        <w:rPr>
          <w:rFonts w:ascii="Times New Roman" w:hAnsi="Times New Roman" w:cs="Times New Roman"/>
          <w:sz w:val="26"/>
          <w:szCs w:val="26"/>
          <w:shd w:val="clear" w:color="auto" w:fill="FFFFFF"/>
        </w:rPr>
        <w:t xml:space="preserve"> справ та матеріалів, для розгляду яких визначено</w:t>
      </w:r>
      <w:r w:rsidR="00D424AB" w:rsidRPr="008E69B4">
        <w:rPr>
          <w:rFonts w:ascii="Times New Roman" w:hAnsi="Times New Roman" w:cs="Times New Roman"/>
          <w:sz w:val="26"/>
          <w:szCs w:val="26"/>
          <w:shd w:val="clear" w:color="auto" w:fill="FFFFFF"/>
        </w:rPr>
        <w:t xml:space="preserve"> 17 475</w:t>
      </w:r>
      <w:r w:rsidRPr="008E69B4">
        <w:rPr>
          <w:rFonts w:ascii="Times New Roman" w:hAnsi="Times New Roman" w:cs="Times New Roman"/>
          <w:sz w:val="26"/>
          <w:szCs w:val="26"/>
          <w:shd w:val="clear" w:color="auto" w:fill="FFFFFF"/>
        </w:rPr>
        <w:t xml:space="preserve"> годин. </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lastRenderedPageBreak/>
        <w:t xml:space="preserve">ДСА України вважає, що вирішення питання надмірного навантаження в </w:t>
      </w:r>
      <w:r w:rsidR="00A66B4F" w:rsidRPr="008E69B4">
        <w:rPr>
          <w:rFonts w:ascii="Times New Roman" w:eastAsia="Times New Roman" w:hAnsi="Times New Roman" w:cs="Times New Roman"/>
          <w:sz w:val="26"/>
          <w:szCs w:val="26"/>
          <w:lang w:eastAsia="ru-RU"/>
        </w:rPr>
        <w:t xml:space="preserve">Ніжинському міськрайонному суді Чернігівської області </w:t>
      </w:r>
      <w:r w:rsidRPr="008E69B4">
        <w:rPr>
          <w:rFonts w:ascii="Times New Roman" w:hAnsi="Times New Roman" w:cs="Times New Roman"/>
          <w:sz w:val="26"/>
          <w:szCs w:val="26"/>
          <w:shd w:val="clear" w:color="auto" w:fill="FFFFFF"/>
        </w:rPr>
        <w:t>можливе за умови відрядження трьох суддів до цього суду.</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Автоматизованою системою розподілу </w:t>
      </w:r>
      <w:r w:rsidR="00A66B4F" w:rsidRPr="008E69B4">
        <w:rPr>
          <w:rFonts w:ascii="Times New Roman" w:hAnsi="Times New Roman" w:cs="Times New Roman"/>
          <w:sz w:val="26"/>
          <w:szCs w:val="26"/>
          <w:shd w:val="clear" w:color="auto" w:fill="FFFFFF"/>
        </w:rPr>
        <w:t xml:space="preserve">09.10.2024 </w:t>
      </w:r>
      <w:r w:rsidRPr="008E69B4">
        <w:rPr>
          <w:rFonts w:ascii="Times New Roman" w:hAnsi="Times New Roman" w:cs="Times New Roman"/>
          <w:sz w:val="26"/>
          <w:szCs w:val="26"/>
          <w:shd w:val="clear" w:color="auto" w:fill="FFFFFF"/>
        </w:rPr>
        <w:t>доповідачем у справі визначено члена Комісії Духа Я.М.</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Згідно з пунктом 2 розділу III Порядку відрядження судді до іншого суду того самого рівня і спеціалізації (як тимчасового переведення), затвердженого</w:t>
      </w:r>
      <w:r w:rsidR="008E69B4">
        <w:rPr>
          <w:rFonts w:ascii="Times New Roman" w:hAnsi="Times New Roman" w:cs="Times New Roman"/>
          <w:sz w:val="26"/>
          <w:szCs w:val="26"/>
          <w:shd w:val="clear" w:color="auto" w:fill="FFFFFF"/>
        </w:rPr>
        <w:t xml:space="preserve"> </w:t>
      </w:r>
      <w:r w:rsidRPr="008E69B4">
        <w:rPr>
          <w:rFonts w:ascii="Times New Roman" w:hAnsi="Times New Roman" w:cs="Times New Roman"/>
          <w:sz w:val="26"/>
          <w:szCs w:val="26"/>
          <w:shd w:val="clear" w:color="auto" w:fill="FFFFFF"/>
        </w:rPr>
        <w:t xml:space="preserve">рішенням Вищої ради правосуддя від 24.01.2017 № 54/0/15-17 (далі – Порядок), </w:t>
      </w:r>
      <w:r w:rsidR="00A66B4F" w:rsidRPr="008E69B4">
        <w:rPr>
          <w:rFonts w:ascii="Times New Roman" w:hAnsi="Times New Roman" w:cs="Times New Roman"/>
          <w:sz w:val="26"/>
          <w:szCs w:val="26"/>
          <w:shd w:val="clear" w:color="auto" w:fill="FFFFFF"/>
        </w:rPr>
        <w:t>11.10</w:t>
      </w:r>
      <w:r w:rsidRPr="008E69B4">
        <w:rPr>
          <w:rFonts w:ascii="Times New Roman" w:hAnsi="Times New Roman" w:cs="Times New Roman"/>
          <w:sz w:val="26"/>
          <w:szCs w:val="26"/>
          <w:shd w:val="clear" w:color="auto" w:fill="FFFFFF"/>
        </w:rPr>
        <w:t xml:space="preserve">.2024 на офіційному </w:t>
      </w:r>
      <w:proofErr w:type="spellStart"/>
      <w:r w:rsidRPr="008E69B4">
        <w:rPr>
          <w:rFonts w:ascii="Times New Roman" w:hAnsi="Times New Roman" w:cs="Times New Roman"/>
          <w:sz w:val="26"/>
          <w:szCs w:val="26"/>
          <w:shd w:val="clear" w:color="auto" w:fill="FFFFFF"/>
        </w:rPr>
        <w:t>вебсайті</w:t>
      </w:r>
      <w:proofErr w:type="spellEnd"/>
      <w:r w:rsidRPr="008E69B4">
        <w:rPr>
          <w:rFonts w:ascii="Times New Roman" w:hAnsi="Times New Roman" w:cs="Times New Roman"/>
          <w:sz w:val="26"/>
          <w:szCs w:val="26"/>
          <w:shd w:val="clear" w:color="auto" w:fill="FFFFFF"/>
        </w:rPr>
        <w:t xml:space="preserve"> Комісії розміщено оголошення про розгляд питання щодо внесення подання про відрядження (тимчасове переведення) трьох суддів до </w:t>
      </w:r>
      <w:r w:rsidR="00A66B4F" w:rsidRPr="008E69B4">
        <w:rPr>
          <w:rFonts w:ascii="Times New Roman" w:eastAsia="Times New Roman" w:hAnsi="Times New Roman" w:cs="Times New Roman"/>
          <w:sz w:val="26"/>
          <w:szCs w:val="26"/>
          <w:lang w:eastAsia="ru-RU"/>
        </w:rPr>
        <w:t xml:space="preserve">Ніжинського міськрайонного суду Чернігівської області </w:t>
      </w:r>
      <w:r w:rsidRPr="008E69B4">
        <w:rPr>
          <w:rFonts w:ascii="Times New Roman" w:hAnsi="Times New Roman" w:cs="Times New Roman"/>
          <w:sz w:val="26"/>
          <w:szCs w:val="26"/>
          <w:shd w:val="clear" w:color="auto" w:fill="FFFFFF"/>
        </w:rPr>
        <w:t xml:space="preserve">для здійснення правосуддя. В оголошенні, крім іншого, зазначено про необхідність подання згоди на відрядження протягом 7 днів з дня його оприлюднення. Цей строк закінчився </w:t>
      </w:r>
      <w:r w:rsidR="009C682E" w:rsidRPr="008E69B4">
        <w:rPr>
          <w:rFonts w:ascii="Times New Roman" w:hAnsi="Times New Roman" w:cs="Times New Roman"/>
          <w:sz w:val="26"/>
          <w:szCs w:val="26"/>
          <w:shd w:val="clear" w:color="auto" w:fill="FFFFFF"/>
        </w:rPr>
        <w:t>18.10</w:t>
      </w:r>
      <w:r w:rsidRPr="008E69B4">
        <w:rPr>
          <w:rFonts w:ascii="Times New Roman" w:hAnsi="Times New Roman" w:cs="Times New Roman"/>
          <w:sz w:val="26"/>
          <w:szCs w:val="26"/>
          <w:shd w:val="clear" w:color="auto" w:fill="FFFFFF"/>
        </w:rPr>
        <w:t>.202</w:t>
      </w:r>
      <w:r w:rsidR="009C682E" w:rsidRPr="008E69B4">
        <w:rPr>
          <w:rFonts w:ascii="Times New Roman" w:hAnsi="Times New Roman" w:cs="Times New Roman"/>
          <w:sz w:val="26"/>
          <w:szCs w:val="26"/>
          <w:shd w:val="clear" w:color="auto" w:fill="FFFFFF"/>
        </w:rPr>
        <w:t>4</w:t>
      </w:r>
      <w:r w:rsidRPr="008E69B4">
        <w:rPr>
          <w:rFonts w:ascii="Times New Roman" w:hAnsi="Times New Roman" w:cs="Times New Roman"/>
          <w:sz w:val="26"/>
          <w:szCs w:val="26"/>
          <w:shd w:val="clear" w:color="auto" w:fill="FFFFFF"/>
        </w:rPr>
        <w:t xml:space="preserve">. </w:t>
      </w:r>
    </w:p>
    <w:p w:rsidR="00323898" w:rsidRPr="008E69B4" w:rsidRDefault="00323898" w:rsidP="00EB2F38">
      <w:pPr>
        <w:shd w:val="clear" w:color="auto" w:fill="FFFFFF"/>
        <w:tabs>
          <w:tab w:val="left" w:pos="993"/>
        </w:tabs>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bCs/>
          <w:sz w:val="26"/>
          <w:szCs w:val="26"/>
        </w:rPr>
        <w:t xml:space="preserve">Упродовж встановленого строку до Комісії </w:t>
      </w:r>
      <w:r w:rsidRPr="008E69B4">
        <w:rPr>
          <w:rFonts w:ascii="Times New Roman" w:hAnsi="Times New Roman" w:cs="Times New Roman"/>
          <w:sz w:val="26"/>
          <w:szCs w:val="26"/>
        </w:rPr>
        <w:t xml:space="preserve">надійшла згода на відрядження від судді </w:t>
      </w:r>
      <w:r w:rsidR="00A37A29" w:rsidRPr="008E69B4">
        <w:rPr>
          <w:rFonts w:ascii="Times New Roman" w:hAnsi="Times New Roman" w:cs="Times New Roman"/>
          <w:sz w:val="26"/>
          <w:szCs w:val="26"/>
        </w:rPr>
        <w:t xml:space="preserve">Бахмацького районного суду Чернігівської області </w:t>
      </w:r>
      <w:proofErr w:type="spellStart"/>
      <w:r w:rsidR="00A37A29" w:rsidRPr="008E69B4">
        <w:rPr>
          <w:rFonts w:ascii="Times New Roman" w:hAnsi="Times New Roman" w:cs="Times New Roman"/>
          <w:sz w:val="26"/>
          <w:szCs w:val="26"/>
        </w:rPr>
        <w:t>Роздайбіди</w:t>
      </w:r>
      <w:proofErr w:type="spellEnd"/>
      <w:r w:rsidR="00A37A29" w:rsidRPr="008E69B4">
        <w:rPr>
          <w:rFonts w:ascii="Times New Roman" w:hAnsi="Times New Roman" w:cs="Times New Roman"/>
          <w:sz w:val="26"/>
          <w:szCs w:val="26"/>
        </w:rPr>
        <w:t xml:space="preserve"> Олени Володимирівни</w:t>
      </w:r>
      <w:r w:rsidRPr="008E69B4">
        <w:rPr>
          <w:rFonts w:ascii="Times New Roman" w:hAnsi="Times New Roman" w:cs="Times New Roman"/>
          <w:sz w:val="26"/>
          <w:szCs w:val="26"/>
        </w:rPr>
        <w:t>.</w:t>
      </w:r>
    </w:p>
    <w:p w:rsidR="00DF192D" w:rsidRPr="008E69B4" w:rsidRDefault="00DF192D" w:rsidP="00EB2F38">
      <w:pPr>
        <w:shd w:val="clear" w:color="auto" w:fill="FFFFFF"/>
        <w:tabs>
          <w:tab w:val="left" w:pos="993"/>
        </w:tabs>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rPr>
        <w:t xml:space="preserve">16.12.2024 </w:t>
      </w:r>
      <w:r w:rsidRPr="008E69B4">
        <w:rPr>
          <w:rFonts w:ascii="Times New Roman" w:hAnsi="Times New Roman" w:cs="Times New Roman"/>
          <w:sz w:val="26"/>
          <w:szCs w:val="26"/>
          <w:shd w:val="clear" w:color="auto" w:fill="FFFFFF"/>
        </w:rPr>
        <w:t xml:space="preserve">на офіційному </w:t>
      </w:r>
      <w:proofErr w:type="spellStart"/>
      <w:r w:rsidRPr="008E69B4">
        <w:rPr>
          <w:rFonts w:ascii="Times New Roman" w:hAnsi="Times New Roman" w:cs="Times New Roman"/>
          <w:sz w:val="26"/>
          <w:szCs w:val="26"/>
          <w:shd w:val="clear" w:color="auto" w:fill="FFFFFF"/>
        </w:rPr>
        <w:t>вебсайті</w:t>
      </w:r>
      <w:proofErr w:type="spellEnd"/>
      <w:r w:rsidRPr="008E69B4">
        <w:rPr>
          <w:rFonts w:ascii="Times New Roman" w:hAnsi="Times New Roman" w:cs="Times New Roman"/>
          <w:sz w:val="26"/>
          <w:szCs w:val="26"/>
          <w:shd w:val="clear" w:color="auto" w:fill="FFFFFF"/>
        </w:rPr>
        <w:t xml:space="preserve"> Комісії розміщено оголошення про розгляд питання відрядження судді </w:t>
      </w:r>
      <w:r w:rsidRPr="008E69B4">
        <w:rPr>
          <w:rFonts w:ascii="Times New Roman" w:hAnsi="Times New Roman" w:cs="Times New Roman"/>
          <w:sz w:val="26"/>
          <w:szCs w:val="26"/>
        </w:rPr>
        <w:t>Бахмацького районного суду Чернігівської області</w:t>
      </w:r>
      <w:r w:rsidR="008E69B4">
        <w:rPr>
          <w:rFonts w:ascii="Times New Roman" w:hAnsi="Times New Roman" w:cs="Times New Roman"/>
          <w:sz w:val="26"/>
          <w:szCs w:val="26"/>
        </w:rPr>
        <w:t xml:space="preserve"> </w:t>
      </w:r>
      <w:proofErr w:type="spellStart"/>
      <w:r w:rsidRPr="008E69B4">
        <w:rPr>
          <w:rFonts w:ascii="Times New Roman" w:hAnsi="Times New Roman" w:cs="Times New Roman"/>
          <w:sz w:val="26"/>
          <w:szCs w:val="26"/>
        </w:rPr>
        <w:t>Роздайбіди</w:t>
      </w:r>
      <w:proofErr w:type="spellEnd"/>
      <w:r w:rsidRPr="008E69B4">
        <w:rPr>
          <w:rFonts w:ascii="Times New Roman" w:hAnsi="Times New Roman" w:cs="Times New Roman"/>
          <w:sz w:val="26"/>
          <w:szCs w:val="26"/>
        </w:rPr>
        <w:t xml:space="preserve"> О.В. до </w:t>
      </w:r>
      <w:r w:rsidRPr="008E69B4">
        <w:rPr>
          <w:rFonts w:ascii="Times New Roman" w:eastAsia="Times New Roman" w:hAnsi="Times New Roman" w:cs="Times New Roman"/>
          <w:sz w:val="26"/>
          <w:szCs w:val="26"/>
          <w:lang w:eastAsia="ru-RU"/>
        </w:rPr>
        <w:t>Ніжинського міськрайонного суду Чернігівської області за її згодою.</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Заслухавши доповідача, </w:t>
      </w:r>
      <w:r w:rsidR="00EC28D8" w:rsidRPr="008E69B4">
        <w:rPr>
          <w:rFonts w:ascii="Times New Roman" w:hAnsi="Times New Roman" w:cs="Times New Roman"/>
          <w:sz w:val="26"/>
          <w:szCs w:val="26"/>
          <w:shd w:val="clear" w:color="auto" w:fill="FFFFFF"/>
        </w:rPr>
        <w:t xml:space="preserve">пояснення судді </w:t>
      </w:r>
      <w:proofErr w:type="spellStart"/>
      <w:r w:rsidR="00EC28D8" w:rsidRPr="008E69B4">
        <w:rPr>
          <w:rFonts w:ascii="Times New Roman" w:hAnsi="Times New Roman" w:cs="Times New Roman"/>
          <w:sz w:val="26"/>
          <w:szCs w:val="26"/>
          <w:shd w:val="clear" w:color="auto" w:fill="FFFFFF"/>
        </w:rPr>
        <w:t>Роздайбіди</w:t>
      </w:r>
      <w:proofErr w:type="spellEnd"/>
      <w:r w:rsidR="00EC28D8" w:rsidRPr="008E69B4">
        <w:rPr>
          <w:rFonts w:ascii="Times New Roman" w:hAnsi="Times New Roman" w:cs="Times New Roman"/>
          <w:sz w:val="26"/>
          <w:szCs w:val="26"/>
          <w:shd w:val="clear" w:color="auto" w:fill="FFFFFF"/>
        </w:rPr>
        <w:t xml:space="preserve"> О.В., </w:t>
      </w:r>
      <w:r w:rsidRPr="008E69B4">
        <w:rPr>
          <w:rFonts w:ascii="Times New Roman" w:hAnsi="Times New Roman" w:cs="Times New Roman"/>
          <w:sz w:val="26"/>
          <w:szCs w:val="26"/>
          <w:shd w:val="clear" w:color="auto" w:fill="FFFFFF"/>
        </w:rPr>
        <w:t xml:space="preserve">проаналізувавши матеріали щодо відрядження суддів до </w:t>
      </w:r>
      <w:r w:rsidR="00DF192D" w:rsidRPr="008E69B4">
        <w:rPr>
          <w:rFonts w:ascii="Times New Roman" w:eastAsia="Times New Roman" w:hAnsi="Times New Roman" w:cs="Times New Roman"/>
          <w:sz w:val="26"/>
          <w:szCs w:val="26"/>
          <w:lang w:eastAsia="ru-RU"/>
        </w:rPr>
        <w:t>Ніжинського міськрайонного суду Чернігівської області</w:t>
      </w:r>
      <w:r w:rsidRPr="008E69B4">
        <w:rPr>
          <w:rFonts w:ascii="Times New Roman" w:hAnsi="Times New Roman" w:cs="Times New Roman"/>
          <w:sz w:val="26"/>
          <w:szCs w:val="26"/>
          <w:shd w:val="clear" w:color="auto" w:fill="FFFFFF"/>
        </w:rPr>
        <w:t>, Комісія встановила таке.</w:t>
      </w:r>
    </w:p>
    <w:p w:rsidR="00323898" w:rsidRPr="008E69B4" w:rsidRDefault="00323898" w:rsidP="00EB2F38">
      <w:pPr>
        <w:tabs>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Відповідно до частини другої статті 93 Закону України «Про судоустрій і статус суддів» від 02.06.2016 № 1402-</w:t>
      </w:r>
      <w:r w:rsidR="000D72D4" w:rsidRPr="008E69B4">
        <w:rPr>
          <w:rFonts w:ascii="Times New Roman" w:hAnsi="Times New Roman" w:cs="Times New Roman"/>
          <w:sz w:val="26"/>
          <w:szCs w:val="26"/>
          <w:shd w:val="clear" w:color="auto" w:fill="FFFFFF"/>
        </w:rPr>
        <w:t xml:space="preserve">VII (далі – Закон), </w:t>
      </w:r>
      <w:r w:rsidR="00F5762A" w:rsidRPr="008E69B4">
        <w:rPr>
          <w:rFonts w:ascii="Times New Roman" w:hAnsi="Times New Roman" w:cs="Times New Roman"/>
          <w:sz w:val="26"/>
          <w:szCs w:val="26"/>
          <w:shd w:val="clear" w:color="auto" w:fill="FFFFFF"/>
        </w:rPr>
        <w:t xml:space="preserve">пункту </w:t>
      </w:r>
      <w:r w:rsidRPr="008E69B4">
        <w:rPr>
          <w:rFonts w:ascii="Times New Roman" w:hAnsi="Times New Roman" w:cs="Times New Roman"/>
          <w:sz w:val="26"/>
          <w:szCs w:val="26"/>
          <w:shd w:val="clear" w:color="auto" w:fill="FFFFFF"/>
        </w:rPr>
        <w:t xml:space="preserve">6 розділу III Порядку Комісія звернулась із запитами про надання інформації до ДСА України та суду, в якому працює суддя, що надала згоду на відрядження до </w:t>
      </w:r>
      <w:r w:rsidR="00DF192D" w:rsidRPr="008E69B4">
        <w:rPr>
          <w:rFonts w:ascii="Times New Roman" w:eastAsia="Times New Roman" w:hAnsi="Times New Roman" w:cs="Times New Roman"/>
          <w:sz w:val="26"/>
          <w:szCs w:val="26"/>
          <w:lang w:eastAsia="ru-RU"/>
        </w:rPr>
        <w:t>Ніжинського міськрайонного суду Чернігівської області</w:t>
      </w:r>
      <w:r w:rsidRPr="008E69B4">
        <w:rPr>
          <w:rFonts w:ascii="Times New Roman" w:hAnsi="Times New Roman" w:cs="Times New Roman"/>
          <w:sz w:val="26"/>
          <w:szCs w:val="26"/>
          <w:shd w:val="clear" w:color="auto" w:fill="FFFFFF"/>
        </w:rPr>
        <w:t>.</w:t>
      </w:r>
    </w:p>
    <w:p w:rsidR="00AC5596" w:rsidRPr="008E69B4" w:rsidRDefault="00AC5596" w:rsidP="00EB2F38">
      <w:pPr>
        <w:tabs>
          <w:tab w:val="left" w:pos="993"/>
        </w:tabs>
        <w:spacing w:after="0" w:line="240" w:lineRule="auto"/>
        <w:ind w:firstLine="709"/>
        <w:jc w:val="both"/>
        <w:rPr>
          <w:rFonts w:ascii="Times New Roman" w:hAnsi="Times New Roman" w:cs="Times New Roman"/>
          <w:sz w:val="26"/>
          <w:szCs w:val="26"/>
          <w:shd w:val="clear" w:color="auto" w:fill="FFFFFF"/>
        </w:rPr>
      </w:pPr>
      <w:proofErr w:type="spellStart"/>
      <w:r w:rsidRPr="008E69B4">
        <w:rPr>
          <w:rFonts w:ascii="Times New Roman" w:hAnsi="Times New Roman" w:cs="Times New Roman"/>
          <w:sz w:val="26"/>
          <w:szCs w:val="26"/>
          <w:shd w:val="clear" w:color="auto" w:fill="FFFFFF"/>
        </w:rPr>
        <w:t>Роздайбіда</w:t>
      </w:r>
      <w:proofErr w:type="spellEnd"/>
      <w:r w:rsidRPr="008E69B4">
        <w:rPr>
          <w:rFonts w:ascii="Times New Roman" w:hAnsi="Times New Roman" w:cs="Times New Roman"/>
          <w:sz w:val="26"/>
          <w:szCs w:val="26"/>
          <w:shd w:val="clear" w:color="auto" w:fill="FFFFFF"/>
        </w:rPr>
        <w:t xml:space="preserve"> О.В. Указом Президента України від 02.07.2020 № 265/2020 призначена на посаду судді Бахмацького районного суду Чернігівської області. </w:t>
      </w:r>
    </w:p>
    <w:p w:rsidR="00AC5596" w:rsidRPr="008E69B4" w:rsidRDefault="00AC5596" w:rsidP="00EB2F38">
      <w:pPr>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У </w:t>
      </w:r>
      <w:r w:rsidR="00F5762A" w:rsidRPr="008E69B4">
        <w:rPr>
          <w:rFonts w:ascii="Times New Roman" w:hAnsi="Times New Roman" w:cs="Times New Roman"/>
          <w:sz w:val="26"/>
          <w:szCs w:val="26"/>
          <w:shd w:val="clear" w:color="auto" w:fill="FFFFFF"/>
        </w:rPr>
        <w:t xml:space="preserve">своїй згоді суддя зазначає, що </w:t>
      </w:r>
      <w:r w:rsidRPr="008E69B4">
        <w:rPr>
          <w:rFonts w:ascii="Times New Roman" w:hAnsi="Times New Roman" w:cs="Times New Roman"/>
          <w:sz w:val="26"/>
          <w:szCs w:val="26"/>
          <w:shd w:val="clear" w:color="auto" w:fill="FFFFFF"/>
        </w:rPr>
        <w:t>постійн</w:t>
      </w:r>
      <w:r w:rsidR="00F5762A" w:rsidRPr="008E69B4">
        <w:rPr>
          <w:rFonts w:ascii="Times New Roman" w:hAnsi="Times New Roman" w:cs="Times New Roman"/>
          <w:sz w:val="26"/>
          <w:szCs w:val="26"/>
          <w:shd w:val="clear" w:color="auto" w:fill="FFFFFF"/>
        </w:rPr>
        <w:t>о проживає</w:t>
      </w:r>
      <w:r w:rsidRPr="008E69B4">
        <w:rPr>
          <w:rFonts w:ascii="Times New Roman" w:hAnsi="Times New Roman" w:cs="Times New Roman"/>
          <w:sz w:val="26"/>
          <w:szCs w:val="26"/>
          <w:shd w:val="clear" w:color="auto" w:fill="FFFFFF"/>
        </w:rPr>
        <w:t xml:space="preserve"> </w:t>
      </w:r>
      <w:r w:rsidR="00F5762A" w:rsidRPr="008E69B4">
        <w:rPr>
          <w:rFonts w:ascii="Times New Roman" w:hAnsi="Times New Roman" w:cs="Times New Roman"/>
          <w:sz w:val="26"/>
          <w:szCs w:val="26"/>
          <w:shd w:val="clear" w:color="auto" w:fill="FFFFFF"/>
        </w:rPr>
        <w:t>в місті</w:t>
      </w:r>
      <w:r w:rsidRPr="008E69B4">
        <w:rPr>
          <w:rFonts w:ascii="Times New Roman" w:hAnsi="Times New Roman" w:cs="Times New Roman"/>
          <w:sz w:val="26"/>
          <w:szCs w:val="26"/>
          <w:shd w:val="clear" w:color="auto" w:fill="FFFFFF"/>
        </w:rPr>
        <w:t xml:space="preserve"> Ніжин</w:t>
      </w:r>
      <w:r w:rsidR="00F5762A" w:rsidRPr="008E69B4">
        <w:rPr>
          <w:rFonts w:ascii="Times New Roman" w:hAnsi="Times New Roman" w:cs="Times New Roman"/>
          <w:sz w:val="26"/>
          <w:szCs w:val="26"/>
          <w:shd w:val="clear" w:color="auto" w:fill="FFFFFF"/>
        </w:rPr>
        <w:t>і</w:t>
      </w:r>
      <w:r w:rsidRPr="008E69B4">
        <w:rPr>
          <w:rFonts w:ascii="Times New Roman" w:hAnsi="Times New Roman" w:cs="Times New Roman"/>
          <w:sz w:val="26"/>
          <w:szCs w:val="26"/>
          <w:shd w:val="clear" w:color="auto" w:fill="FFFFFF"/>
        </w:rPr>
        <w:t xml:space="preserve"> разом </w:t>
      </w:r>
      <w:r w:rsidR="00F5762A" w:rsidRPr="008E69B4">
        <w:rPr>
          <w:rFonts w:ascii="Times New Roman" w:hAnsi="Times New Roman" w:cs="Times New Roman"/>
          <w:sz w:val="26"/>
          <w:szCs w:val="26"/>
          <w:shd w:val="clear" w:color="auto" w:fill="FFFFFF"/>
        </w:rPr>
        <w:t>і</w:t>
      </w:r>
      <w:r w:rsidRPr="008E69B4">
        <w:rPr>
          <w:rFonts w:ascii="Times New Roman" w:hAnsi="Times New Roman" w:cs="Times New Roman"/>
          <w:sz w:val="26"/>
          <w:szCs w:val="26"/>
          <w:shd w:val="clear" w:color="auto" w:fill="FFFFFF"/>
        </w:rPr>
        <w:t xml:space="preserve">з дітьми, яким </w:t>
      </w:r>
      <w:r w:rsidR="00186CEF">
        <w:rPr>
          <w:rFonts w:ascii="Times New Roman" w:hAnsi="Times New Roman" w:cs="Times New Roman"/>
          <w:sz w:val="26"/>
          <w:szCs w:val="26"/>
          <w:shd w:val="clear" w:color="auto" w:fill="FFFFFF"/>
        </w:rPr>
        <w:t>____</w:t>
      </w:r>
      <w:r w:rsidRPr="008E69B4">
        <w:rPr>
          <w:rFonts w:ascii="Times New Roman" w:hAnsi="Times New Roman" w:cs="Times New Roman"/>
          <w:sz w:val="26"/>
          <w:szCs w:val="26"/>
          <w:shd w:val="clear" w:color="auto" w:fill="FFFFFF"/>
        </w:rPr>
        <w:t xml:space="preserve">, </w:t>
      </w:r>
      <w:r w:rsidR="00186CEF">
        <w:rPr>
          <w:rFonts w:ascii="Times New Roman" w:hAnsi="Times New Roman" w:cs="Times New Roman"/>
          <w:sz w:val="26"/>
          <w:szCs w:val="26"/>
          <w:shd w:val="clear" w:color="auto" w:fill="FFFFFF"/>
        </w:rPr>
        <w:t>____</w:t>
      </w:r>
      <w:r w:rsidRPr="008E69B4">
        <w:rPr>
          <w:rFonts w:ascii="Times New Roman" w:hAnsi="Times New Roman" w:cs="Times New Roman"/>
          <w:sz w:val="26"/>
          <w:szCs w:val="26"/>
          <w:shd w:val="clear" w:color="auto" w:fill="FFFFFF"/>
        </w:rPr>
        <w:t xml:space="preserve"> та </w:t>
      </w:r>
      <w:r w:rsidR="00186CEF">
        <w:rPr>
          <w:rFonts w:ascii="Times New Roman" w:hAnsi="Times New Roman" w:cs="Times New Roman"/>
          <w:sz w:val="26"/>
          <w:szCs w:val="26"/>
          <w:shd w:val="clear" w:color="auto" w:fill="FFFFFF"/>
        </w:rPr>
        <w:t>_____</w:t>
      </w:r>
      <w:bookmarkStart w:id="0" w:name="_GoBack"/>
      <w:bookmarkEnd w:id="0"/>
      <w:r w:rsidRPr="008E69B4">
        <w:rPr>
          <w:rFonts w:ascii="Times New Roman" w:hAnsi="Times New Roman" w:cs="Times New Roman"/>
          <w:sz w:val="26"/>
          <w:szCs w:val="26"/>
          <w:shd w:val="clear" w:color="auto" w:fill="FFFFFF"/>
        </w:rPr>
        <w:t xml:space="preserve"> рок</w:t>
      </w:r>
      <w:r w:rsidR="00F5762A" w:rsidRPr="008E69B4">
        <w:rPr>
          <w:rFonts w:ascii="Times New Roman" w:hAnsi="Times New Roman" w:cs="Times New Roman"/>
          <w:sz w:val="26"/>
          <w:szCs w:val="26"/>
          <w:shd w:val="clear" w:color="auto" w:fill="FFFFFF"/>
        </w:rPr>
        <w:t>и</w:t>
      </w:r>
      <w:r w:rsidRPr="008E69B4">
        <w:rPr>
          <w:rFonts w:ascii="Times New Roman" w:hAnsi="Times New Roman" w:cs="Times New Roman"/>
          <w:sz w:val="26"/>
          <w:szCs w:val="26"/>
          <w:shd w:val="clear" w:color="auto" w:fill="FFFFFF"/>
        </w:rPr>
        <w:t xml:space="preserve">. Службового </w:t>
      </w:r>
      <w:r w:rsidR="00CA55EA" w:rsidRPr="008E69B4">
        <w:rPr>
          <w:rFonts w:ascii="Times New Roman" w:hAnsi="Times New Roman" w:cs="Times New Roman"/>
          <w:sz w:val="26"/>
          <w:szCs w:val="26"/>
          <w:shd w:val="clear" w:color="auto" w:fill="FFFFFF"/>
        </w:rPr>
        <w:t xml:space="preserve">чи </w:t>
      </w:r>
      <w:r w:rsidRPr="008E69B4">
        <w:rPr>
          <w:rFonts w:ascii="Times New Roman" w:hAnsi="Times New Roman" w:cs="Times New Roman"/>
          <w:sz w:val="26"/>
          <w:szCs w:val="26"/>
          <w:shd w:val="clear" w:color="auto" w:fill="FFFFFF"/>
        </w:rPr>
        <w:t xml:space="preserve">орендованого </w:t>
      </w:r>
      <w:r w:rsidR="00CA55EA" w:rsidRPr="008E69B4">
        <w:rPr>
          <w:rFonts w:ascii="Times New Roman" w:hAnsi="Times New Roman" w:cs="Times New Roman"/>
          <w:sz w:val="26"/>
          <w:szCs w:val="26"/>
          <w:shd w:val="clear" w:color="auto" w:fill="FFFFFF"/>
        </w:rPr>
        <w:t xml:space="preserve">житла </w:t>
      </w:r>
      <w:r w:rsidRPr="008E69B4">
        <w:rPr>
          <w:rFonts w:ascii="Times New Roman" w:hAnsi="Times New Roman" w:cs="Times New Roman"/>
          <w:sz w:val="26"/>
          <w:szCs w:val="26"/>
          <w:shd w:val="clear" w:color="auto" w:fill="FFFFFF"/>
        </w:rPr>
        <w:t xml:space="preserve">в місті Бахмач вона не має через складність у винаймі житла. Незважаючи на воєнний стан, значну відстань до роботи, кожного робочого дня вона долає більше 150 км (в обидві сторони) для виконання своїх професійних обов’язків. </w:t>
      </w:r>
    </w:p>
    <w:p w:rsidR="00AC5596" w:rsidRPr="008E69B4" w:rsidRDefault="003C0F66" w:rsidP="00EB2F38">
      <w:pPr>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Суддя з</w:t>
      </w:r>
      <w:r w:rsidR="00AC5596" w:rsidRPr="008E69B4">
        <w:rPr>
          <w:rFonts w:ascii="Times New Roman" w:hAnsi="Times New Roman" w:cs="Times New Roman"/>
          <w:sz w:val="26"/>
          <w:szCs w:val="26"/>
          <w:shd w:val="clear" w:color="auto" w:fill="FFFFFF"/>
        </w:rPr>
        <w:t>азначає, що навантаження в Бахмацькому районн</w:t>
      </w:r>
      <w:r w:rsidRPr="008E69B4">
        <w:rPr>
          <w:rFonts w:ascii="Times New Roman" w:hAnsi="Times New Roman" w:cs="Times New Roman"/>
          <w:sz w:val="26"/>
          <w:szCs w:val="26"/>
          <w:shd w:val="clear" w:color="auto" w:fill="FFFFFF"/>
        </w:rPr>
        <w:t>ому суді Чернігівської області</w:t>
      </w:r>
      <w:r w:rsidR="00AC5596" w:rsidRPr="008E69B4">
        <w:rPr>
          <w:rFonts w:ascii="Times New Roman" w:hAnsi="Times New Roman" w:cs="Times New Roman"/>
          <w:sz w:val="26"/>
          <w:szCs w:val="26"/>
          <w:shd w:val="clear" w:color="auto" w:fill="FFFFFF"/>
        </w:rPr>
        <w:t xml:space="preserve"> помірн</w:t>
      </w:r>
      <w:r w:rsidRPr="008E69B4">
        <w:rPr>
          <w:rFonts w:ascii="Times New Roman" w:hAnsi="Times New Roman" w:cs="Times New Roman"/>
          <w:sz w:val="26"/>
          <w:szCs w:val="26"/>
          <w:shd w:val="clear" w:color="auto" w:fill="FFFFFF"/>
        </w:rPr>
        <w:t>е</w:t>
      </w:r>
      <w:r w:rsidR="00AC5596" w:rsidRPr="008E69B4">
        <w:rPr>
          <w:rFonts w:ascii="Times New Roman" w:hAnsi="Times New Roman" w:cs="Times New Roman"/>
          <w:sz w:val="26"/>
          <w:szCs w:val="26"/>
          <w:shd w:val="clear" w:color="auto" w:fill="FFFFFF"/>
        </w:rPr>
        <w:t xml:space="preserve"> </w:t>
      </w:r>
      <w:r w:rsidRPr="008E69B4">
        <w:rPr>
          <w:rFonts w:ascii="Times New Roman" w:hAnsi="Times New Roman" w:cs="Times New Roman"/>
          <w:sz w:val="26"/>
          <w:szCs w:val="26"/>
          <w:shd w:val="clear" w:color="auto" w:fill="FFFFFF"/>
        </w:rPr>
        <w:t>порівняно</w:t>
      </w:r>
      <w:r w:rsidR="00AC5596" w:rsidRPr="008E69B4">
        <w:rPr>
          <w:rFonts w:ascii="Times New Roman" w:hAnsi="Times New Roman" w:cs="Times New Roman"/>
          <w:sz w:val="26"/>
          <w:szCs w:val="26"/>
          <w:shd w:val="clear" w:color="auto" w:fill="FFFFFF"/>
        </w:rPr>
        <w:t xml:space="preserve"> з Ніжинським міськрайонним судом Чернігівської області. </w:t>
      </w:r>
    </w:p>
    <w:p w:rsidR="00323898" w:rsidRPr="008E69B4" w:rsidRDefault="00323898" w:rsidP="00EB2F38">
      <w:pPr>
        <w:shd w:val="clear" w:color="auto" w:fill="FFFFFF"/>
        <w:tabs>
          <w:tab w:val="left" w:pos="993"/>
        </w:tabs>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rPr>
        <w:t xml:space="preserve">За інформацією ДСА України, нормативний час, потрібний суддям </w:t>
      </w:r>
      <w:r w:rsidR="003C0F66" w:rsidRPr="008E69B4">
        <w:rPr>
          <w:rFonts w:ascii="Times New Roman" w:hAnsi="Times New Roman" w:cs="Times New Roman"/>
          <w:sz w:val="26"/>
          <w:szCs w:val="26"/>
          <w:shd w:val="clear" w:color="auto" w:fill="FFFFFF"/>
        </w:rPr>
        <w:t xml:space="preserve">Бахмацького районного суду Чернігівської області </w:t>
      </w:r>
      <w:r w:rsidRPr="008E69B4">
        <w:rPr>
          <w:rFonts w:ascii="Times New Roman" w:hAnsi="Times New Roman" w:cs="Times New Roman"/>
          <w:sz w:val="26"/>
          <w:szCs w:val="26"/>
        </w:rPr>
        <w:t xml:space="preserve">для розгляду справ, що надійшли до </w:t>
      </w:r>
      <w:r w:rsidR="003C0F66" w:rsidRPr="008E69B4">
        <w:rPr>
          <w:rFonts w:ascii="Times New Roman" w:hAnsi="Times New Roman" w:cs="Times New Roman"/>
          <w:sz w:val="26"/>
          <w:szCs w:val="26"/>
        </w:rPr>
        <w:t>цього суду</w:t>
      </w:r>
      <w:r w:rsidRPr="008E69B4">
        <w:rPr>
          <w:rFonts w:ascii="Times New Roman" w:hAnsi="Times New Roman" w:cs="Times New Roman"/>
          <w:sz w:val="26"/>
          <w:szCs w:val="26"/>
        </w:rPr>
        <w:t>, за даними звітності за 202</w:t>
      </w:r>
      <w:r w:rsidR="00DF192D" w:rsidRPr="008E69B4">
        <w:rPr>
          <w:rFonts w:ascii="Times New Roman" w:hAnsi="Times New Roman" w:cs="Times New Roman"/>
          <w:sz w:val="26"/>
          <w:szCs w:val="26"/>
        </w:rPr>
        <w:t>4</w:t>
      </w:r>
      <w:r w:rsidRPr="008E69B4">
        <w:rPr>
          <w:rFonts w:ascii="Times New Roman" w:hAnsi="Times New Roman" w:cs="Times New Roman"/>
          <w:sz w:val="26"/>
          <w:szCs w:val="26"/>
        </w:rPr>
        <w:t xml:space="preserve"> рік, становить 3</w:t>
      </w:r>
      <w:r w:rsidR="00DF192D" w:rsidRPr="008E69B4">
        <w:rPr>
          <w:rFonts w:ascii="Times New Roman" w:hAnsi="Times New Roman" w:cs="Times New Roman"/>
          <w:sz w:val="26"/>
          <w:szCs w:val="26"/>
        </w:rPr>
        <w:t>0</w:t>
      </w:r>
      <w:r w:rsidRPr="008E69B4">
        <w:rPr>
          <w:rFonts w:ascii="Times New Roman" w:hAnsi="Times New Roman" w:cs="Times New Roman"/>
          <w:sz w:val="26"/>
          <w:szCs w:val="26"/>
        </w:rPr>
        <w:t xml:space="preserve">7 днів. </w:t>
      </w:r>
    </w:p>
    <w:p w:rsidR="005B4214" w:rsidRPr="008E69B4" w:rsidRDefault="00323898" w:rsidP="00EB2F3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shd w:val="clear" w:color="auto" w:fill="FFFFFF"/>
        </w:rPr>
        <w:t xml:space="preserve">Листом </w:t>
      </w:r>
      <w:r w:rsidR="00664F36" w:rsidRPr="008E69B4">
        <w:rPr>
          <w:rFonts w:ascii="Times New Roman" w:hAnsi="Times New Roman" w:cs="Times New Roman"/>
          <w:sz w:val="26"/>
          <w:szCs w:val="26"/>
          <w:shd w:val="clear" w:color="auto" w:fill="FFFFFF"/>
        </w:rPr>
        <w:t xml:space="preserve">Бахмацького районного суду Чернігівської області </w:t>
      </w:r>
      <w:r w:rsidRPr="008E69B4">
        <w:rPr>
          <w:rFonts w:ascii="Times New Roman" w:hAnsi="Times New Roman" w:cs="Times New Roman"/>
          <w:sz w:val="26"/>
          <w:szCs w:val="26"/>
          <w:shd w:val="clear" w:color="auto" w:fill="FFFFFF"/>
        </w:rPr>
        <w:t xml:space="preserve">від </w:t>
      </w:r>
      <w:r w:rsidR="00664F36" w:rsidRPr="008E69B4">
        <w:rPr>
          <w:rFonts w:ascii="Times New Roman" w:hAnsi="Times New Roman" w:cs="Times New Roman"/>
          <w:sz w:val="26"/>
          <w:szCs w:val="26"/>
          <w:shd w:val="clear" w:color="auto" w:fill="FFFFFF"/>
        </w:rPr>
        <w:t xml:space="preserve">28.10.2024 </w:t>
      </w:r>
      <w:r w:rsidRPr="008E69B4">
        <w:rPr>
          <w:rFonts w:ascii="Times New Roman" w:hAnsi="Times New Roman" w:cs="Times New Roman"/>
          <w:sz w:val="26"/>
          <w:szCs w:val="26"/>
          <w:shd w:val="clear" w:color="auto" w:fill="FFFFFF"/>
        </w:rPr>
        <w:t>№</w:t>
      </w:r>
      <w:r w:rsidR="008E69B4">
        <w:rPr>
          <w:rFonts w:ascii="Times New Roman" w:hAnsi="Times New Roman" w:cs="Times New Roman"/>
          <w:sz w:val="26"/>
          <w:szCs w:val="26"/>
          <w:shd w:val="clear" w:color="auto" w:fill="FFFFFF"/>
        </w:rPr>
        <w:t> </w:t>
      </w:r>
      <w:r w:rsidR="00664F36" w:rsidRPr="008E69B4">
        <w:rPr>
          <w:rFonts w:ascii="Times New Roman" w:hAnsi="Times New Roman" w:cs="Times New Roman"/>
          <w:sz w:val="26"/>
          <w:szCs w:val="26"/>
          <w:shd w:val="clear" w:color="auto" w:fill="FFFFFF"/>
        </w:rPr>
        <w:t xml:space="preserve">1.7/79-24 </w:t>
      </w:r>
      <w:proofErr w:type="spellStart"/>
      <w:r w:rsidR="00664F36" w:rsidRPr="008E69B4">
        <w:rPr>
          <w:rFonts w:ascii="Times New Roman" w:hAnsi="Times New Roman" w:cs="Times New Roman"/>
          <w:sz w:val="26"/>
          <w:szCs w:val="26"/>
          <w:shd w:val="clear" w:color="auto" w:fill="FFFFFF"/>
        </w:rPr>
        <w:t>вих</w:t>
      </w:r>
      <w:proofErr w:type="spellEnd"/>
      <w:r w:rsidR="00664F36" w:rsidRPr="008E69B4">
        <w:rPr>
          <w:rFonts w:ascii="Times New Roman" w:hAnsi="Times New Roman" w:cs="Times New Roman"/>
          <w:sz w:val="26"/>
          <w:szCs w:val="26"/>
          <w:shd w:val="clear" w:color="auto" w:fill="FFFFFF"/>
        </w:rPr>
        <w:t xml:space="preserve"> </w:t>
      </w:r>
      <w:r w:rsidRPr="008E69B4">
        <w:rPr>
          <w:rFonts w:ascii="Times New Roman" w:hAnsi="Times New Roman" w:cs="Times New Roman"/>
          <w:sz w:val="26"/>
          <w:szCs w:val="26"/>
          <w:shd w:val="clear" w:color="auto" w:fill="FFFFFF"/>
        </w:rPr>
        <w:t xml:space="preserve">повідомлено, що </w:t>
      </w:r>
      <w:r w:rsidR="003C0F66" w:rsidRPr="008E69B4">
        <w:rPr>
          <w:rFonts w:ascii="Times New Roman" w:hAnsi="Times New Roman" w:cs="Times New Roman"/>
          <w:sz w:val="26"/>
          <w:szCs w:val="26"/>
          <w:shd w:val="clear" w:color="auto" w:fill="FFFFFF"/>
        </w:rPr>
        <w:t xml:space="preserve">у </w:t>
      </w:r>
      <w:r w:rsidR="005B4214" w:rsidRPr="008E69B4">
        <w:rPr>
          <w:rFonts w:ascii="Times New Roman" w:hAnsi="Times New Roman" w:cs="Times New Roman"/>
          <w:sz w:val="26"/>
          <w:szCs w:val="26"/>
        </w:rPr>
        <w:t>штат</w:t>
      </w:r>
      <w:r w:rsidR="003C0F66" w:rsidRPr="008E69B4">
        <w:rPr>
          <w:rFonts w:ascii="Times New Roman" w:hAnsi="Times New Roman" w:cs="Times New Roman"/>
          <w:sz w:val="26"/>
          <w:szCs w:val="26"/>
        </w:rPr>
        <w:t>і</w:t>
      </w:r>
      <w:r w:rsidR="005B4214" w:rsidRPr="008E69B4">
        <w:rPr>
          <w:rFonts w:ascii="Times New Roman" w:hAnsi="Times New Roman" w:cs="Times New Roman"/>
          <w:sz w:val="26"/>
          <w:szCs w:val="26"/>
        </w:rPr>
        <w:t xml:space="preserve"> </w:t>
      </w:r>
      <w:r w:rsidR="003C0F66" w:rsidRPr="008E69B4">
        <w:rPr>
          <w:rFonts w:ascii="Times New Roman" w:hAnsi="Times New Roman" w:cs="Times New Roman"/>
          <w:sz w:val="26"/>
          <w:szCs w:val="26"/>
        </w:rPr>
        <w:t>суду</w:t>
      </w:r>
      <w:r w:rsidR="005B4214" w:rsidRPr="008E69B4">
        <w:rPr>
          <w:rFonts w:ascii="Times New Roman" w:hAnsi="Times New Roman" w:cs="Times New Roman"/>
          <w:sz w:val="26"/>
          <w:szCs w:val="26"/>
        </w:rPr>
        <w:t xml:space="preserve"> 6 </w:t>
      </w:r>
      <w:r w:rsidR="003C0F66" w:rsidRPr="008E69B4">
        <w:rPr>
          <w:rFonts w:ascii="Times New Roman" w:hAnsi="Times New Roman" w:cs="Times New Roman"/>
          <w:sz w:val="26"/>
          <w:szCs w:val="26"/>
        </w:rPr>
        <w:t>посад суддів</w:t>
      </w:r>
      <w:r w:rsidR="005B4214" w:rsidRPr="008E69B4">
        <w:rPr>
          <w:rFonts w:ascii="Times New Roman" w:hAnsi="Times New Roman" w:cs="Times New Roman"/>
          <w:sz w:val="26"/>
          <w:szCs w:val="26"/>
        </w:rPr>
        <w:t xml:space="preserve">, здійснюють правосуддя 3 судді. </w:t>
      </w:r>
    </w:p>
    <w:p w:rsidR="005B4214" w:rsidRPr="008E69B4" w:rsidRDefault="005B4214" w:rsidP="00EB2F3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rPr>
        <w:t xml:space="preserve">У провадженні судді </w:t>
      </w:r>
      <w:proofErr w:type="spellStart"/>
      <w:r w:rsidRPr="008E69B4">
        <w:rPr>
          <w:rFonts w:ascii="Times New Roman" w:hAnsi="Times New Roman" w:cs="Times New Roman"/>
          <w:sz w:val="26"/>
          <w:szCs w:val="26"/>
        </w:rPr>
        <w:t>Роздайбіди</w:t>
      </w:r>
      <w:proofErr w:type="spellEnd"/>
      <w:r w:rsidRPr="008E69B4">
        <w:rPr>
          <w:rFonts w:ascii="Times New Roman" w:hAnsi="Times New Roman" w:cs="Times New Roman"/>
          <w:sz w:val="26"/>
          <w:szCs w:val="26"/>
        </w:rPr>
        <w:t xml:space="preserve"> О.В. перебуває:</w:t>
      </w:r>
    </w:p>
    <w:p w:rsidR="005B4214" w:rsidRPr="008E69B4" w:rsidRDefault="005B4214" w:rsidP="00EB2F38">
      <w:pPr>
        <w:pStyle w:val="a6"/>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val="uk-UA"/>
        </w:rPr>
      </w:pPr>
      <w:r w:rsidRPr="008E69B4">
        <w:rPr>
          <w:rFonts w:ascii="Times New Roman" w:hAnsi="Times New Roman" w:cs="Times New Roman"/>
          <w:sz w:val="26"/>
          <w:szCs w:val="26"/>
          <w:lang w:val="uk-UA"/>
        </w:rPr>
        <w:t xml:space="preserve">20 кримінальних проваджень та матеріалів; </w:t>
      </w:r>
    </w:p>
    <w:p w:rsidR="005B4214" w:rsidRPr="008E69B4" w:rsidRDefault="005B4214" w:rsidP="00EB2F38">
      <w:pPr>
        <w:pStyle w:val="a6"/>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val="uk-UA"/>
        </w:rPr>
      </w:pPr>
      <w:r w:rsidRPr="008E69B4">
        <w:rPr>
          <w:rFonts w:ascii="Times New Roman" w:hAnsi="Times New Roman" w:cs="Times New Roman"/>
          <w:sz w:val="26"/>
          <w:szCs w:val="26"/>
          <w:lang w:val="uk-UA"/>
        </w:rPr>
        <w:t>60 справ та матеріалів цивільного судочинства;</w:t>
      </w:r>
    </w:p>
    <w:p w:rsidR="005B4214" w:rsidRPr="008E69B4" w:rsidRDefault="005B4214" w:rsidP="00EB2F38">
      <w:pPr>
        <w:pStyle w:val="a6"/>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val="uk-UA"/>
        </w:rPr>
      </w:pPr>
      <w:r w:rsidRPr="008E69B4">
        <w:rPr>
          <w:rFonts w:ascii="Times New Roman" w:hAnsi="Times New Roman" w:cs="Times New Roman"/>
          <w:sz w:val="26"/>
          <w:szCs w:val="26"/>
          <w:lang w:val="uk-UA"/>
        </w:rPr>
        <w:t xml:space="preserve">4 справи та матеріали адміністративного судочинства; </w:t>
      </w:r>
    </w:p>
    <w:p w:rsidR="005B4214" w:rsidRPr="008E69B4" w:rsidRDefault="005B4214" w:rsidP="00EB2F38">
      <w:pPr>
        <w:pStyle w:val="a6"/>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6"/>
          <w:szCs w:val="26"/>
          <w:lang w:val="uk-UA"/>
        </w:rPr>
      </w:pPr>
      <w:r w:rsidRPr="008E69B4">
        <w:rPr>
          <w:rFonts w:ascii="Times New Roman" w:hAnsi="Times New Roman" w:cs="Times New Roman"/>
          <w:sz w:val="26"/>
          <w:szCs w:val="26"/>
          <w:lang w:val="uk-UA"/>
        </w:rPr>
        <w:t xml:space="preserve">65 справ про адміністративні правопорушення. </w:t>
      </w:r>
    </w:p>
    <w:p w:rsidR="005B4214" w:rsidRPr="008E69B4" w:rsidRDefault="005B4214" w:rsidP="00EB2F3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rPr>
        <w:t xml:space="preserve">Суддя </w:t>
      </w:r>
      <w:proofErr w:type="spellStart"/>
      <w:r w:rsidRPr="008E69B4">
        <w:rPr>
          <w:rFonts w:ascii="Times New Roman" w:hAnsi="Times New Roman" w:cs="Times New Roman"/>
          <w:sz w:val="26"/>
          <w:szCs w:val="26"/>
        </w:rPr>
        <w:t>Роздайбіда</w:t>
      </w:r>
      <w:proofErr w:type="spellEnd"/>
      <w:r w:rsidRPr="008E69B4">
        <w:rPr>
          <w:rFonts w:ascii="Times New Roman" w:hAnsi="Times New Roman" w:cs="Times New Roman"/>
          <w:sz w:val="26"/>
          <w:szCs w:val="26"/>
        </w:rPr>
        <w:t xml:space="preserve"> О.В. входить до складу двох колегій суддів з розгляду кримінальних проваджень. В одному кримінальному провадженні, яке розглядається </w:t>
      </w:r>
      <w:r w:rsidRPr="008E69B4">
        <w:rPr>
          <w:rFonts w:ascii="Times New Roman" w:hAnsi="Times New Roman" w:cs="Times New Roman"/>
          <w:sz w:val="26"/>
          <w:szCs w:val="26"/>
        </w:rPr>
        <w:lastRenderedPageBreak/>
        <w:t>колегією судді</w:t>
      </w:r>
      <w:r w:rsidR="00F92B6B" w:rsidRPr="008E69B4">
        <w:rPr>
          <w:rFonts w:ascii="Times New Roman" w:hAnsi="Times New Roman" w:cs="Times New Roman"/>
          <w:sz w:val="26"/>
          <w:szCs w:val="26"/>
        </w:rPr>
        <w:t>, є головуючим</w:t>
      </w:r>
      <w:r w:rsidRPr="008E69B4">
        <w:rPr>
          <w:rFonts w:ascii="Times New Roman" w:hAnsi="Times New Roman" w:cs="Times New Roman"/>
          <w:sz w:val="26"/>
          <w:szCs w:val="26"/>
        </w:rPr>
        <w:t xml:space="preserve"> суддею. Зокрема в одному кримінальному провадженні, яке розглядається колегі</w:t>
      </w:r>
      <w:r w:rsidR="00F92B6B" w:rsidRPr="008E69B4">
        <w:rPr>
          <w:rFonts w:ascii="Times New Roman" w:hAnsi="Times New Roman" w:cs="Times New Roman"/>
          <w:sz w:val="26"/>
          <w:szCs w:val="26"/>
        </w:rPr>
        <w:t>єю</w:t>
      </w:r>
      <w:r w:rsidRPr="008E69B4">
        <w:rPr>
          <w:rFonts w:ascii="Times New Roman" w:hAnsi="Times New Roman" w:cs="Times New Roman"/>
          <w:sz w:val="26"/>
          <w:szCs w:val="26"/>
        </w:rPr>
        <w:t xml:space="preserve"> суддів, до обвинуваченого застосовано запобіжний захід у вигляді тримання під вартою</w:t>
      </w:r>
      <w:r w:rsidR="00F92B6B" w:rsidRPr="008E69B4">
        <w:rPr>
          <w:rFonts w:ascii="Times New Roman" w:hAnsi="Times New Roman" w:cs="Times New Roman"/>
          <w:sz w:val="26"/>
          <w:szCs w:val="26"/>
        </w:rPr>
        <w:t>,</w:t>
      </w:r>
      <w:r w:rsidRPr="008E69B4">
        <w:rPr>
          <w:rFonts w:ascii="Times New Roman" w:hAnsi="Times New Roman" w:cs="Times New Roman"/>
          <w:sz w:val="26"/>
          <w:szCs w:val="26"/>
        </w:rPr>
        <w:t xml:space="preserve"> судовий розгляд призначено на 21.11.2024. </w:t>
      </w:r>
    </w:p>
    <w:p w:rsidR="00FD4C60" w:rsidRPr="008E69B4" w:rsidRDefault="00FD4C60" w:rsidP="00EB2F38">
      <w:pPr>
        <w:tabs>
          <w:tab w:val="left" w:pos="993"/>
        </w:tabs>
        <w:autoSpaceDE w:val="0"/>
        <w:autoSpaceDN w:val="0"/>
        <w:adjustRightInd w:val="0"/>
        <w:spacing w:after="0" w:line="240" w:lineRule="auto"/>
        <w:ind w:firstLine="709"/>
        <w:jc w:val="both"/>
        <w:rPr>
          <w:rFonts w:ascii="Times New Roman" w:hAnsi="Times New Roman" w:cs="Times New Roman"/>
          <w:sz w:val="26"/>
          <w:szCs w:val="26"/>
        </w:rPr>
      </w:pPr>
      <w:r w:rsidRPr="008E69B4">
        <w:rPr>
          <w:rFonts w:ascii="Times New Roman" w:hAnsi="Times New Roman" w:cs="Times New Roman"/>
          <w:sz w:val="26"/>
          <w:szCs w:val="26"/>
        </w:rPr>
        <w:t>Згідно з додатковою інформацією, надано</w:t>
      </w:r>
      <w:r w:rsidR="005C5A62" w:rsidRPr="008E69B4">
        <w:rPr>
          <w:rFonts w:ascii="Times New Roman" w:hAnsi="Times New Roman" w:cs="Times New Roman"/>
          <w:sz w:val="26"/>
          <w:szCs w:val="26"/>
        </w:rPr>
        <w:t>ю</w:t>
      </w:r>
      <w:r w:rsidRPr="008E69B4">
        <w:rPr>
          <w:rFonts w:ascii="Times New Roman" w:hAnsi="Times New Roman" w:cs="Times New Roman"/>
          <w:sz w:val="26"/>
          <w:szCs w:val="26"/>
        </w:rPr>
        <w:t xml:space="preserve"> </w:t>
      </w:r>
      <w:r w:rsidR="005C5A62" w:rsidRPr="008E69B4">
        <w:rPr>
          <w:rFonts w:ascii="Times New Roman" w:hAnsi="Times New Roman" w:cs="Times New Roman"/>
          <w:sz w:val="26"/>
          <w:szCs w:val="26"/>
        </w:rPr>
        <w:t>с</w:t>
      </w:r>
      <w:r w:rsidRPr="008E69B4">
        <w:rPr>
          <w:rFonts w:ascii="Times New Roman" w:hAnsi="Times New Roman" w:cs="Times New Roman"/>
          <w:sz w:val="26"/>
          <w:szCs w:val="26"/>
        </w:rPr>
        <w:t>удд</w:t>
      </w:r>
      <w:r w:rsidR="005C5A62" w:rsidRPr="008E69B4">
        <w:rPr>
          <w:rFonts w:ascii="Times New Roman" w:hAnsi="Times New Roman" w:cs="Times New Roman"/>
          <w:sz w:val="26"/>
          <w:szCs w:val="26"/>
        </w:rPr>
        <w:t>е</w:t>
      </w:r>
      <w:r w:rsidRPr="008E69B4">
        <w:rPr>
          <w:rFonts w:ascii="Times New Roman" w:hAnsi="Times New Roman" w:cs="Times New Roman"/>
          <w:sz w:val="26"/>
          <w:szCs w:val="26"/>
        </w:rPr>
        <w:t xml:space="preserve">ю Бахмацького районного суду Чернігівської області </w:t>
      </w:r>
      <w:proofErr w:type="spellStart"/>
      <w:r w:rsidRPr="008E69B4">
        <w:rPr>
          <w:rFonts w:ascii="Times New Roman" w:hAnsi="Times New Roman" w:cs="Times New Roman"/>
          <w:sz w:val="26"/>
          <w:szCs w:val="26"/>
        </w:rPr>
        <w:t>Роздайбідою</w:t>
      </w:r>
      <w:proofErr w:type="spellEnd"/>
      <w:r w:rsidRPr="008E69B4">
        <w:rPr>
          <w:rFonts w:ascii="Times New Roman" w:hAnsi="Times New Roman" w:cs="Times New Roman"/>
          <w:sz w:val="26"/>
          <w:szCs w:val="26"/>
        </w:rPr>
        <w:t xml:space="preserve"> </w:t>
      </w:r>
      <w:r w:rsidR="0010656C" w:rsidRPr="008E69B4">
        <w:rPr>
          <w:rFonts w:ascii="Times New Roman" w:hAnsi="Times New Roman" w:cs="Times New Roman"/>
          <w:sz w:val="26"/>
          <w:szCs w:val="26"/>
        </w:rPr>
        <w:t xml:space="preserve">О.В., станом на 07.01.2025 </w:t>
      </w:r>
      <w:r w:rsidRPr="008E69B4">
        <w:rPr>
          <w:rFonts w:ascii="Times New Roman" w:hAnsi="Times New Roman" w:cs="Times New Roman"/>
          <w:sz w:val="26"/>
          <w:szCs w:val="26"/>
        </w:rPr>
        <w:t xml:space="preserve">участі в колегіальному розгляді кримінальних проваджень вона не </w:t>
      </w:r>
      <w:r w:rsidR="0010656C" w:rsidRPr="008E69B4">
        <w:rPr>
          <w:rFonts w:ascii="Times New Roman" w:hAnsi="Times New Roman" w:cs="Times New Roman"/>
          <w:sz w:val="26"/>
          <w:szCs w:val="26"/>
        </w:rPr>
        <w:t>бере</w:t>
      </w:r>
      <w:r w:rsidRPr="008E69B4">
        <w:rPr>
          <w:rFonts w:ascii="Times New Roman" w:hAnsi="Times New Roman" w:cs="Times New Roman"/>
          <w:sz w:val="26"/>
          <w:szCs w:val="26"/>
        </w:rPr>
        <w:t>, у її пров</w:t>
      </w:r>
      <w:r w:rsidR="005C5A62" w:rsidRPr="008E69B4">
        <w:rPr>
          <w:rFonts w:ascii="Times New Roman" w:hAnsi="Times New Roman" w:cs="Times New Roman"/>
          <w:sz w:val="26"/>
          <w:szCs w:val="26"/>
        </w:rPr>
        <w:t>а</w:t>
      </w:r>
      <w:r w:rsidRPr="008E69B4">
        <w:rPr>
          <w:rFonts w:ascii="Times New Roman" w:hAnsi="Times New Roman" w:cs="Times New Roman"/>
          <w:sz w:val="26"/>
          <w:szCs w:val="26"/>
        </w:rPr>
        <w:t>джен</w:t>
      </w:r>
      <w:r w:rsidR="0010656C" w:rsidRPr="008E69B4">
        <w:rPr>
          <w:rFonts w:ascii="Times New Roman" w:hAnsi="Times New Roman" w:cs="Times New Roman"/>
          <w:sz w:val="26"/>
          <w:szCs w:val="26"/>
        </w:rPr>
        <w:t>н</w:t>
      </w:r>
      <w:r w:rsidR="005C5A62" w:rsidRPr="008E69B4">
        <w:rPr>
          <w:rFonts w:ascii="Times New Roman" w:hAnsi="Times New Roman" w:cs="Times New Roman"/>
          <w:sz w:val="26"/>
          <w:szCs w:val="26"/>
        </w:rPr>
        <w:t>і</w:t>
      </w:r>
      <w:r w:rsidRPr="008E69B4">
        <w:rPr>
          <w:rFonts w:ascii="Times New Roman" w:hAnsi="Times New Roman" w:cs="Times New Roman"/>
          <w:sz w:val="26"/>
          <w:szCs w:val="26"/>
        </w:rPr>
        <w:t xml:space="preserve"> перебувають 17</w:t>
      </w:r>
      <w:r w:rsidR="008E69B4">
        <w:rPr>
          <w:rFonts w:ascii="Times New Roman" w:hAnsi="Times New Roman" w:cs="Times New Roman"/>
          <w:sz w:val="26"/>
          <w:szCs w:val="26"/>
        </w:rPr>
        <w:t> </w:t>
      </w:r>
      <w:r w:rsidRPr="008E69B4">
        <w:rPr>
          <w:rFonts w:ascii="Times New Roman" w:hAnsi="Times New Roman" w:cs="Times New Roman"/>
          <w:sz w:val="26"/>
          <w:szCs w:val="26"/>
        </w:rPr>
        <w:t>кримінальних справ та 64 цивільні справи.</w:t>
      </w:r>
    </w:p>
    <w:p w:rsidR="005B4214" w:rsidRPr="008E69B4" w:rsidRDefault="005B4214" w:rsidP="00EB2F38">
      <w:pPr>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На сьогодні</w:t>
      </w:r>
      <w:r w:rsidR="0010656C" w:rsidRPr="008E69B4">
        <w:rPr>
          <w:rFonts w:ascii="Times New Roman" w:hAnsi="Times New Roman" w:cs="Times New Roman"/>
          <w:sz w:val="26"/>
          <w:szCs w:val="26"/>
          <w:shd w:val="clear" w:color="auto" w:fill="FFFFFF"/>
        </w:rPr>
        <w:t xml:space="preserve"> </w:t>
      </w:r>
      <w:r w:rsidRPr="008E69B4">
        <w:rPr>
          <w:rFonts w:ascii="Times New Roman" w:hAnsi="Times New Roman" w:cs="Times New Roman"/>
          <w:sz w:val="26"/>
          <w:szCs w:val="26"/>
          <w:shd w:val="clear" w:color="auto" w:fill="FFFFFF"/>
        </w:rPr>
        <w:t>у Бахмацькому районному суді Чернігівської області правосуддя здійсню</w:t>
      </w:r>
      <w:r w:rsidR="0010656C" w:rsidRPr="008E69B4">
        <w:rPr>
          <w:rFonts w:ascii="Times New Roman" w:hAnsi="Times New Roman" w:cs="Times New Roman"/>
          <w:sz w:val="26"/>
          <w:szCs w:val="26"/>
          <w:shd w:val="clear" w:color="auto" w:fill="FFFFFF"/>
        </w:rPr>
        <w:t>ють</w:t>
      </w:r>
      <w:r w:rsidRPr="008E69B4">
        <w:rPr>
          <w:rFonts w:ascii="Times New Roman" w:hAnsi="Times New Roman" w:cs="Times New Roman"/>
          <w:sz w:val="26"/>
          <w:szCs w:val="26"/>
          <w:shd w:val="clear" w:color="auto" w:fill="FFFFFF"/>
        </w:rPr>
        <w:t xml:space="preserve"> </w:t>
      </w:r>
      <w:r w:rsidR="004D0CC8" w:rsidRPr="008E69B4">
        <w:rPr>
          <w:rFonts w:ascii="Times New Roman" w:hAnsi="Times New Roman" w:cs="Times New Roman"/>
          <w:sz w:val="26"/>
          <w:szCs w:val="26"/>
          <w:shd w:val="clear" w:color="auto" w:fill="FFFFFF"/>
        </w:rPr>
        <w:t>4</w:t>
      </w:r>
      <w:r w:rsidRPr="008E69B4">
        <w:rPr>
          <w:rFonts w:ascii="Times New Roman" w:hAnsi="Times New Roman" w:cs="Times New Roman"/>
          <w:sz w:val="26"/>
          <w:szCs w:val="26"/>
          <w:shd w:val="clear" w:color="auto" w:fill="FFFFFF"/>
        </w:rPr>
        <w:t xml:space="preserve"> судді (один суддя </w:t>
      </w:r>
      <w:r w:rsidR="005D4281" w:rsidRPr="008E69B4">
        <w:rPr>
          <w:rFonts w:ascii="Times New Roman" w:hAnsi="Times New Roman" w:cs="Times New Roman"/>
          <w:sz w:val="26"/>
          <w:szCs w:val="26"/>
          <w:shd w:val="clear" w:color="auto" w:fill="FFFFFF"/>
        </w:rPr>
        <w:t xml:space="preserve">призначений до цього суду </w:t>
      </w:r>
      <w:r w:rsidRPr="008E69B4">
        <w:rPr>
          <w:rFonts w:ascii="Times New Roman" w:hAnsi="Times New Roman" w:cs="Times New Roman"/>
          <w:sz w:val="26"/>
          <w:szCs w:val="26"/>
          <w:shd w:val="clear" w:color="auto" w:fill="FFFFFF"/>
        </w:rPr>
        <w:t xml:space="preserve">Указом Президента України </w:t>
      </w:r>
      <w:r w:rsidR="005D4281" w:rsidRPr="008E69B4">
        <w:rPr>
          <w:rFonts w:ascii="Times New Roman" w:hAnsi="Times New Roman" w:cs="Times New Roman"/>
          <w:sz w:val="26"/>
          <w:szCs w:val="26"/>
          <w:shd w:val="clear" w:color="auto" w:fill="FFFFFF"/>
        </w:rPr>
        <w:t xml:space="preserve">від 16.10.2024 № 709/2024, </w:t>
      </w:r>
      <w:r w:rsidRPr="008E69B4">
        <w:rPr>
          <w:rFonts w:ascii="Times New Roman" w:hAnsi="Times New Roman" w:cs="Times New Roman"/>
          <w:sz w:val="26"/>
          <w:szCs w:val="26"/>
          <w:shd w:val="clear" w:color="auto" w:fill="FFFFFF"/>
        </w:rPr>
        <w:t>05.11.2024 зарахований до штату суду</w:t>
      </w:r>
      <w:r w:rsidR="004D0CC8" w:rsidRPr="008E69B4">
        <w:rPr>
          <w:rFonts w:ascii="Times New Roman" w:hAnsi="Times New Roman" w:cs="Times New Roman"/>
          <w:sz w:val="26"/>
          <w:szCs w:val="26"/>
          <w:shd w:val="clear" w:color="auto" w:fill="FFFFFF"/>
        </w:rPr>
        <w:t>)</w:t>
      </w:r>
      <w:r w:rsidRPr="008E69B4">
        <w:rPr>
          <w:rFonts w:ascii="Times New Roman" w:hAnsi="Times New Roman" w:cs="Times New Roman"/>
          <w:sz w:val="26"/>
          <w:szCs w:val="26"/>
          <w:shd w:val="clear" w:color="auto" w:fill="FFFFFF"/>
        </w:rPr>
        <w:t xml:space="preserve">. </w:t>
      </w:r>
    </w:p>
    <w:p w:rsidR="004D0CC8" w:rsidRPr="008E69B4" w:rsidRDefault="004D0CC8" w:rsidP="00EB2F38">
      <w:pPr>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Крім того, </w:t>
      </w:r>
      <w:r w:rsidR="005D4281" w:rsidRPr="008E69B4">
        <w:rPr>
          <w:rFonts w:ascii="Times New Roman" w:hAnsi="Times New Roman" w:cs="Times New Roman"/>
          <w:sz w:val="26"/>
          <w:szCs w:val="26"/>
          <w:shd w:val="clear" w:color="auto" w:fill="FFFFFF"/>
        </w:rPr>
        <w:t xml:space="preserve">Указом Президента України від 16.10.2024 № 715/2024 </w:t>
      </w:r>
      <w:r w:rsidRPr="008E69B4">
        <w:rPr>
          <w:rFonts w:ascii="Times New Roman" w:hAnsi="Times New Roman" w:cs="Times New Roman"/>
          <w:sz w:val="26"/>
          <w:szCs w:val="26"/>
          <w:shd w:val="clear" w:color="auto" w:fill="FFFFFF"/>
        </w:rPr>
        <w:t>до Ніжинського міськрайонного суду Чернігівської області призначен</w:t>
      </w:r>
      <w:r w:rsidR="005D4281" w:rsidRPr="008E69B4">
        <w:rPr>
          <w:rFonts w:ascii="Times New Roman" w:hAnsi="Times New Roman" w:cs="Times New Roman"/>
          <w:sz w:val="26"/>
          <w:szCs w:val="26"/>
          <w:shd w:val="clear" w:color="auto" w:fill="FFFFFF"/>
        </w:rPr>
        <w:t>о</w:t>
      </w:r>
      <w:r w:rsidRPr="008E69B4">
        <w:rPr>
          <w:rFonts w:ascii="Times New Roman" w:hAnsi="Times New Roman" w:cs="Times New Roman"/>
          <w:sz w:val="26"/>
          <w:szCs w:val="26"/>
          <w:shd w:val="clear" w:color="auto" w:fill="FFFFFF"/>
        </w:rPr>
        <w:t xml:space="preserve"> судд</w:t>
      </w:r>
      <w:r w:rsidR="005D4281" w:rsidRPr="008E69B4">
        <w:rPr>
          <w:rFonts w:ascii="Times New Roman" w:hAnsi="Times New Roman" w:cs="Times New Roman"/>
          <w:sz w:val="26"/>
          <w:szCs w:val="26"/>
          <w:shd w:val="clear" w:color="auto" w:fill="FFFFFF"/>
        </w:rPr>
        <w:t xml:space="preserve">ю </w:t>
      </w:r>
      <w:proofErr w:type="spellStart"/>
      <w:r w:rsidR="005D4281" w:rsidRPr="008E69B4">
        <w:rPr>
          <w:rFonts w:ascii="Times New Roman" w:hAnsi="Times New Roman" w:cs="Times New Roman"/>
          <w:sz w:val="26"/>
          <w:szCs w:val="26"/>
          <w:shd w:val="clear" w:color="auto" w:fill="FFFFFF"/>
        </w:rPr>
        <w:t>Дударця</w:t>
      </w:r>
      <w:proofErr w:type="spellEnd"/>
      <w:r w:rsidR="00AC5596" w:rsidRPr="008E69B4">
        <w:rPr>
          <w:rFonts w:ascii="Times New Roman" w:hAnsi="Times New Roman" w:cs="Times New Roman"/>
          <w:sz w:val="26"/>
          <w:szCs w:val="26"/>
          <w:shd w:val="clear" w:color="auto" w:fill="FFFFFF"/>
        </w:rPr>
        <w:t xml:space="preserve"> Д.В.</w:t>
      </w:r>
      <w:r w:rsidR="005D4281" w:rsidRPr="008E69B4">
        <w:rPr>
          <w:rFonts w:ascii="Times New Roman" w:hAnsi="Times New Roman" w:cs="Times New Roman"/>
          <w:sz w:val="26"/>
          <w:szCs w:val="26"/>
          <w:shd w:val="clear" w:color="auto" w:fill="FFFFFF"/>
        </w:rPr>
        <w:t>, якого</w:t>
      </w:r>
      <w:r w:rsidRPr="008E69B4">
        <w:rPr>
          <w:rFonts w:ascii="Times New Roman" w:hAnsi="Times New Roman" w:cs="Times New Roman"/>
          <w:sz w:val="26"/>
          <w:szCs w:val="26"/>
          <w:shd w:val="clear" w:color="auto" w:fill="FFFFFF"/>
        </w:rPr>
        <w:t xml:space="preserve"> 06.11.2024 зарахован</w:t>
      </w:r>
      <w:r w:rsidR="005D4281" w:rsidRPr="008E69B4">
        <w:rPr>
          <w:rFonts w:ascii="Times New Roman" w:hAnsi="Times New Roman" w:cs="Times New Roman"/>
          <w:sz w:val="26"/>
          <w:szCs w:val="26"/>
          <w:shd w:val="clear" w:color="auto" w:fill="FFFFFF"/>
        </w:rPr>
        <w:t>о</w:t>
      </w:r>
      <w:r w:rsidRPr="008E69B4">
        <w:rPr>
          <w:rFonts w:ascii="Times New Roman" w:hAnsi="Times New Roman" w:cs="Times New Roman"/>
          <w:sz w:val="26"/>
          <w:szCs w:val="26"/>
          <w:shd w:val="clear" w:color="auto" w:fill="FFFFFF"/>
        </w:rPr>
        <w:t xml:space="preserve"> до штату суду.</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Частиною першою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Приписами абзаців першого та другого частини другої статті 55 Закону унормовано тр</w:t>
      </w:r>
      <w:r w:rsidR="005D4281" w:rsidRPr="008E69B4">
        <w:rPr>
          <w:rFonts w:ascii="Times New Roman" w:hAnsi="Times New Roman" w:cs="Times New Roman"/>
          <w:sz w:val="26"/>
          <w:szCs w:val="26"/>
          <w:shd w:val="clear" w:color="auto" w:fill="FFFFFF"/>
        </w:rPr>
        <w:t>ивалість строку відрядження та визначено</w:t>
      </w:r>
      <w:r w:rsidRPr="008E69B4">
        <w:rPr>
          <w:rFonts w:ascii="Times New Roman" w:hAnsi="Times New Roman" w:cs="Times New Roman"/>
          <w:sz w:val="26"/>
          <w:szCs w:val="26"/>
          <w:shd w:val="clear" w:color="auto" w:fill="FFFFFF"/>
        </w:rPr>
        <w:t>,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Комісією можуть бути враховані й інші обставини, встановлені під час розгляду питання відрядження судді.</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Заслухавши доповідача, дослідивши наявні в розпорядженні Комісії матеріали, стаж роботи на посаді судді, якість розгляду суддею справ, а також обставини, встановлені під час розгляду питання щодо відрядження судді, Комісія дійшла висновку про наявність підстав для внесення до Вищої ради правосуддя подання з рекомендацією на</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відрядження</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судді</w:t>
      </w:r>
      <w:r w:rsidR="008E69B4" w:rsidRPr="008E69B4">
        <w:rPr>
          <w:rFonts w:ascii="Times New Roman" w:hAnsi="Times New Roman" w:cs="Times New Roman"/>
          <w:sz w:val="72"/>
          <w:szCs w:val="72"/>
          <w:shd w:val="clear" w:color="auto" w:fill="FFFFFF"/>
        </w:rPr>
        <w:t xml:space="preserve"> </w:t>
      </w:r>
      <w:r w:rsidR="004D0CC8" w:rsidRPr="008E69B4">
        <w:rPr>
          <w:rFonts w:ascii="Times New Roman" w:hAnsi="Times New Roman" w:cs="Times New Roman"/>
          <w:sz w:val="26"/>
          <w:szCs w:val="26"/>
        </w:rPr>
        <w:t>Бахмацького</w:t>
      </w:r>
      <w:r w:rsidR="004D0CC8" w:rsidRPr="008E69B4">
        <w:rPr>
          <w:rFonts w:ascii="Times New Roman" w:hAnsi="Times New Roman" w:cs="Times New Roman"/>
          <w:sz w:val="72"/>
          <w:szCs w:val="72"/>
        </w:rPr>
        <w:t xml:space="preserve"> </w:t>
      </w:r>
      <w:r w:rsidR="004D0CC8" w:rsidRPr="008E69B4">
        <w:rPr>
          <w:rFonts w:ascii="Times New Roman" w:hAnsi="Times New Roman" w:cs="Times New Roman"/>
          <w:sz w:val="26"/>
          <w:szCs w:val="26"/>
        </w:rPr>
        <w:t>районного</w:t>
      </w:r>
      <w:r w:rsidR="004D0CC8" w:rsidRPr="008E69B4">
        <w:rPr>
          <w:rFonts w:ascii="Times New Roman" w:hAnsi="Times New Roman" w:cs="Times New Roman"/>
          <w:sz w:val="72"/>
          <w:szCs w:val="72"/>
        </w:rPr>
        <w:t xml:space="preserve"> </w:t>
      </w:r>
      <w:r w:rsidR="004D0CC8" w:rsidRPr="008E69B4">
        <w:rPr>
          <w:rFonts w:ascii="Times New Roman" w:hAnsi="Times New Roman" w:cs="Times New Roman"/>
          <w:sz w:val="26"/>
          <w:szCs w:val="26"/>
        </w:rPr>
        <w:t>суду</w:t>
      </w:r>
      <w:r w:rsidR="004D0CC8" w:rsidRPr="008E69B4">
        <w:rPr>
          <w:rFonts w:ascii="Times New Roman" w:hAnsi="Times New Roman" w:cs="Times New Roman"/>
          <w:sz w:val="72"/>
          <w:szCs w:val="72"/>
        </w:rPr>
        <w:t xml:space="preserve"> </w:t>
      </w:r>
      <w:r w:rsidR="004D0CC8" w:rsidRPr="008E69B4">
        <w:rPr>
          <w:rFonts w:ascii="Times New Roman" w:hAnsi="Times New Roman" w:cs="Times New Roman"/>
          <w:sz w:val="26"/>
          <w:szCs w:val="26"/>
        </w:rPr>
        <w:t>Чернігівської</w:t>
      </w:r>
      <w:r w:rsidR="004D0CC8" w:rsidRPr="008E69B4">
        <w:rPr>
          <w:rFonts w:ascii="Times New Roman" w:hAnsi="Times New Roman" w:cs="Times New Roman"/>
          <w:sz w:val="72"/>
          <w:szCs w:val="72"/>
        </w:rPr>
        <w:t xml:space="preserve"> </w:t>
      </w:r>
      <w:r w:rsidR="004D0CC8" w:rsidRPr="008E69B4">
        <w:rPr>
          <w:rFonts w:ascii="Times New Roman" w:hAnsi="Times New Roman" w:cs="Times New Roman"/>
          <w:sz w:val="26"/>
          <w:szCs w:val="26"/>
        </w:rPr>
        <w:t>області</w:t>
      </w:r>
      <w:r w:rsidR="008E69B4" w:rsidRPr="008E69B4">
        <w:rPr>
          <w:rFonts w:ascii="Times New Roman" w:hAnsi="Times New Roman" w:cs="Times New Roman"/>
          <w:sz w:val="72"/>
          <w:szCs w:val="72"/>
        </w:rPr>
        <w:t xml:space="preserve"> </w:t>
      </w:r>
      <w:proofErr w:type="spellStart"/>
      <w:r w:rsidR="004D0CC8" w:rsidRPr="008E69B4">
        <w:rPr>
          <w:rFonts w:ascii="Times New Roman" w:hAnsi="Times New Roman" w:cs="Times New Roman"/>
          <w:sz w:val="26"/>
          <w:szCs w:val="26"/>
        </w:rPr>
        <w:t>Роздайбіди</w:t>
      </w:r>
      <w:proofErr w:type="spellEnd"/>
      <w:r w:rsidR="004D0CC8" w:rsidRPr="008E69B4">
        <w:rPr>
          <w:rFonts w:ascii="Times New Roman" w:hAnsi="Times New Roman" w:cs="Times New Roman"/>
          <w:sz w:val="26"/>
          <w:szCs w:val="26"/>
        </w:rPr>
        <w:t xml:space="preserve"> Олени Володимирівни </w:t>
      </w:r>
      <w:r w:rsidRPr="008E69B4">
        <w:rPr>
          <w:rFonts w:ascii="Times New Roman" w:eastAsia="Times New Roman" w:hAnsi="Times New Roman" w:cs="Times New Roman"/>
          <w:sz w:val="26"/>
          <w:szCs w:val="26"/>
          <w:lang w:eastAsia="uk-UA"/>
        </w:rPr>
        <w:t xml:space="preserve">до </w:t>
      </w:r>
      <w:r w:rsidR="004D0CC8" w:rsidRPr="008E69B4">
        <w:rPr>
          <w:rFonts w:ascii="Times New Roman" w:eastAsia="Times New Roman" w:hAnsi="Times New Roman" w:cs="Times New Roman"/>
          <w:sz w:val="26"/>
          <w:szCs w:val="26"/>
          <w:lang w:eastAsia="ru-RU"/>
        </w:rPr>
        <w:t xml:space="preserve">Ніжинського міськрайонного суду Чернігівської області </w:t>
      </w:r>
      <w:r w:rsidRPr="008E69B4">
        <w:rPr>
          <w:rFonts w:ascii="Times New Roman" w:hAnsi="Times New Roman" w:cs="Times New Roman"/>
          <w:sz w:val="26"/>
          <w:szCs w:val="26"/>
          <w:shd w:val="clear" w:color="auto" w:fill="FFFFFF"/>
        </w:rPr>
        <w:t>для здійснення правосуддя.</w:t>
      </w:r>
    </w:p>
    <w:p w:rsidR="008B7FF3" w:rsidRPr="008E69B4" w:rsidRDefault="008B7FF3" w:rsidP="00EB2F38">
      <w:pPr>
        <w:shd w:val="clear" w:color="auto" w:fill="FFFFFF"/>
        <w:tabs>
          <w:tab w:val="left" w:pos="0"/>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Згідно з пунктом 15 розділу III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8B7FF3" w:rsidRPr="008E69B4" w:rsidRDefault="008B7FF3" w:rsidP="00EB2F38">
      <w:pPr>
        <w:tabs>
          <w:tab w:val="left" w:pos="0"/>
          <w:tab w:val="left" w:pos="993"/>
          <w:tab w:val="left" w:pos="6237"/>
          <w:tab w:val="left" w:pos="6804"/>
        </w:tabs>
        <w:spacing w:after="0" w:line="240" w:lineRule="auto"/>
        <w:ind w:firstLine="709"/>
        <w:jc w:val="both"/>
        <w:rPr>
          <w:rFonts w:ascii="Times New Roman" w:hAnsi="Times New Roman" w:cs="Times New Roman"/>
          <w:sz w:val="26"/>
          <w:szCs w:val="26"/>
          <w:lang w:eastAsia="uk-UA"/>
        </w:rPr>
      </w:pPr>
      <w:r w:rsidRPr="008E69B4">
        <w:rPr>
          <w:rFonts w:ascii="Times New Roman" w:hAnsi="Times New Roman" w:cs="Times New Roman"/>
          <w:sz w:val="26"/>
          <w:szCs w:val="26"/>
          <w:shd w:val="clear" w:color="auto" w:fill="FFFFFF"/>
        </w:rPr>
        <w:t xml:space="preserve">Комісія дійшла </w:t>
      </w:r>
      <w:r w:rsidR="005D4281" w:rsidRPr="008E69B4">
        <w:rPr>
          <w:rFonts w:ascii="Times New Roman" w:hAnsi="Times New Roman" w:cs="Times New Roman"/>
          <w:sz w:val="26"/>
          <w:szCs w:val="26"/>
          <w:shd w:val="clear" w:color="auto" w:fill="FFFFFF"/>
        </w:rPr>
        <w:t>висновку про необхідність залишити</w:t>
      </w:r>
      <w:r w:rsidRPr="008E69B4">
        <w:rPr>
          <w:rFonts w:ascii="Times New Roman" w:hAnsi="Times New Roman" w:cs="Times New Roman"/>
          <w:sz w:val="26"/>
          <w:szCs w:val="26"/>
          <w:shd w:val="clear" w:color="auto" w:fill="FFFFFF"/>
        </w:rPr>
        <w:t xml:space="preserve"> без розгляду повідомлення ДСА України щодо внесення подання про відрядження двох суддів до </w:t>
      </w:r>
      <w:r w:rsidRPr="008E69B4">
        <w:rPr>
          <w:rFonts w:ascii="Times New Roman" w:eastAsia="Times New Roman" w:hAnsi="Times New Roman" w:cs="Times New Roman"/>
          <w:sz w:val="26"/>
          <w:szCs w:val="26"/>
          <w:lang w:eastAsia="ru-RU"/>
        </w:rPr>
        <w:t>Ніжинського міськрайонного суду Чернігівської області</w:t>
      </w:r>
      <w:r w:rsidRPr="008E69B4">
        <w:rPr>
          <w:rFonts w:ascii="Times New Roman" w:hAnsi="Times New Roman" w:cs="Times New Roman"/>
          <w:sz w:val="26"/>
          <w:szCs w:val="26"/>
          <w:shd w:val="clear" w:color="auto" w:fill="FFFFFF"/>
        </w:rPr>
        <w:t xml:space="preserve">. </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lastRenderedPageBreak/>
        <w:t>Керуючись статтями 55, 93 Закону України «Про судоустрій і статус суддів», Порядком</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відрядження</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судді</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до</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іншого</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суду</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того</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самого</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рівня</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і</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спеціалізації</w:t>
      </w:r>
      <w:r w:rsidRPr="008E69B4">
        <w:rPr>
          <w:rFonts w:ascii="Times New Roman" w:hAnsi="Times New Roman" w:cs="Times New Roman"/>
          <w:sz w:val="72"/>
          <w:szCs w:val="72"/>
          <w:shd w:val="clear" w:color="auto" w:fill="FFFFFF"/>
        </w:rPr>
        <w:t xml:space="preserve"> </w:t>
      </w:r>
      <w:r w:rsidRPr="008E69B4">
        <w:rPr>
          <w:rFonts w:ascii="Times New Roman" w:hAnsi="Times New Roman" w:cs="Times New Roman"/>
          <w:sz w:val="26"/>
          <w:szCs w:val="26"/>
          <w:shd w:val="clear" w:color="auto" w:fill="FFFFFF"/>
        </w:rPr>
        <w:t xml:space="preserve">(як тимчасового переведення), Вища кваліфікаційна комісія суддів України </w:t>
      </w:r>
      <w:r w:rsidR="004D0CC8" w:rsidRPr="008E69B4">
        <w:rPr>
          <w:rFonts w:ascii="Times New Roman" w:hAnsi="Times New Roman" w:cs="Times New Roman"/>
          <w:sz w:val="26"/>
          <w:szCs w:val="26"/>
          <w:shd w:val="clear" w:color="auto" w:fill="FFFFFF"/>
        </w:rPr>
        <w:t>одноголосно</w:t>
      </w:r>
    </w:p>
    <w:p w:rsidR="00323898" w:rsidRPr="008E69B4" w:rsidRDefault="00323898" w:rsidP="00EB2F38">
      <w:pPr>
        <w:shd w:val="clear" w:color="auto" w:fill="FFFFFF"/>
        <w:tabs>
          <w:tab w:val="left" w:pos="993"/>
        </w:tabs>
        <w:spacing w:after="0" w:line="240" w:lineRule="auto"/>
        <w:ind w:right="-142" w:firstLine="709"/>
        <w:jc w:val="both"/>
        <w:rPr>
          <w:rFonts w:ascii="Times New Roman" w:hAnsi="Times New Roman" w:cs="Times New Roman"/>
          <w:sz w:val="26"/>
          <w:szCs w:val="26"/>
          <w:shd w:val="clear" w:color="auto" w:fill="FFFFFF"/>
        </w:rPr>
      </w:pPr>
    </w:p>
    <w:p w:rsidR="00323898" w:rsidRPr="008E69B4" w:rsidRDefault="00323898" w:rsidP="00EB2F38">
      <w:pPr>
        <w:shd w:val="clear" w:color="auto" w:fill="FFFFFF"/>
        <w:tabs>
          <w:tab w:val="left" w:pos="993"/>
        </w:tabs>
        <w:spacing w:after="0" w:line="240" w:lineRule="auto"/>
        <w:ind w:right="-142" w:firstLine="709"/>
        <w:jc w:val="center"/>
        <w:rPr>
          <w:rFonts w:ascii="Times New Roman" w:hAnsi="Times New Roman" w:cs="Times New Roman"/>
          <w:sz w:val="26"/>
          <w:szCs w:val="26"/>
        </w:rPr>
      </w:pPr>
      <w:r w:rsidRPr="008E69B4">
        <w:rPr>
          <w:rFonts w:ascii="Times New Roman" w:hAnsi="Times New Roman" w:cs="Times New Roman"/>
          <w:sz w:val="26"/>
          <w:szCs w:val="26"/>
        </w:rPr>
        <w:t>вирішила:</w:t>
      </w:r>
    </w:p>
    <w:p w:rsidR="00323898" w:rsidRPr="008E69B4" w:rsidRDefault="00323898" w:rsidP="00EB2F38">
      <w:pPr>
        <w:shd w:val="clear" w:color="auto" w:fill="FFFFFF"/>
        <w:tabs>
          <w:tab w:val="left" w:pos="993"/>
        </w:tabs>
        <w:spacing w:after="0" w:line="240" w:lineRule="auto"/>
        <w:ind w:right="-142" w:firstLine="709"/>
        <w:jc w:val="center"/>
        <w:rPr>
          <w:rFonts w:ascii="Times New Roman" w:hAnsi="Times New Roman" w:cs="Times New Roman"/>
          <w:sz w:val="26"/>
          <w:szCs w:val="26"/>
        </w:rPr>
      </w:pPr>
    </w:p>
    <w:p w:rsidR="00323898" w:rsidRPr="008E69B4" w:rsidRDefault="004D0CC8" w:rsidP="00EB2F38">
      <w:pPr>
        <w:shd w:val="clear" w:color="auto" w:fill="FFFFFF"/>
        <w:tabs>
          <w:tab w:val="left" w:pos="851"/>
          <w:tab w:val="left" w:pos="993"/>
        </w:tabs>
        <w:spacing w:after="0" w:line="240" w:lineRule="auto"/>
        <w:ind w:right="-142" w:firstLine="709"/>
        <w:jc w:val="both"/>
        <w:rPr>
          <w:rFonts w:ascii="Times New Roman" w:eastAsia="Times New Roman" w:hAnsi="Times New Roman" w:cs="Times New Roman"/>
          <w:sz w:val="26"/>
          <w:szCs w:val="26"/>
          <w:lang w:eastAsia="uk-UA"/>
        </w:rPr>
      </w:pPr>
      <w:proofErr w:type="spellStart"/>
      <w:r w:rsidRPr="008E69B4">
        <w:rPr>
          <w:rFonts w:ascii="Times New Roman" w:eastAsia="Times New Roman" w:hAnsi="Times New Roman" w:cs="Times New Roman"/>
          <w:sz w:val="26"/>
          <w:szCs w:val="26"/>
          <w:lang w:eastAsia="uk-UA"/>
        </w:rPr>
        <w:t>В</w:t>
      </w:r>
      <w:r w:rsidR="00323898" w:rsidRPr="008E69B4">
        <w:rPr>
          <w:rFonts w:ascii="Times New Roman" w:eastAsia="Times New Roman" w:hAnsi="Times New Roman" w:cs="Times New Roman"/>
          <w:sz w:val="26"/>
          <w:szCs w:val="26"/>
          <w:lang w:eastAsia="uk-UA"/>
        </w:rPr>
        <w:t>нести</w:t>
      </w:r>
      <w:proofErr w:type="spellEnd"/>
      <w:r w:rsidR="00323898" w:rsidRPr="008E69B4">
        <w:rPr>
          <w:rFonts w:ascii="Times New Roman" w:eastAsia="Times New Roman" w:hAnsi="Times New Roman" w:cs="Times New Roman"/>
          <w:sz w:val="26"/>
          <w:szCs w:val="26"/>
          <w:lang w:eastAsia="uk-UA"/>
        </w:rPr>
        <w:t xml:space="preserve"> до Вищої ради правосуддя подання з рекомендацією про відрядження судді </w:t>
      </w:r>
      <w:r w:rsidRPr="008E69B4">
        <w:rPr>
          <w:rFonts w:ascii="Times New Roman" w:hAnsi="Times New Roman" w:cs="Times New Roman"/>
          <w:sz w:val="26"/>
          <w:szCs w:val="26"/>
        </w:rPr>
        <w:t xml:space="preserve">Бахмацького районного суду Чернігівської області </w:t>
      </w:r>
      <w:proofErr w:type="spellStart"/>
      <w:r w:rsidRPr="008E69B4">
        <w:rPr>
          <w:rFonts w:ascii="Times New Roman" w:hAnsi="Times New Roman" w:cs="Times New Roman"/>
          <w:sz w:val="26"/>
          <w:szCs w:val="26"/>
        </w:rPr>
        <w:t>Роздайбіди</w:t>
      </w:r>
      <w:proofErr w:type="spellEnd"/>
      <w:r w:rsidRPr="008E69B4">
        <w:rPr>
          <w:rFonts w:ascii="Times New Roman" w:hAnsi="Times New Roman" w:cs="Times New Roman"/>
          <w:sz w:val="26"/>
          <w:szCs w:val="26"/>
        </w:rPr>
        <w:t xml:space="preserve"> Олени Володимирівни </w:t>
      </w:r>
      <w:r w:rsidRPr="008E69B4">
        <w:rPr>
          <w:rFonts w:ascii="Times New Roman" w:eastAsia="Times New Roman" w:hAnsi="Times New Roman" w:cs="Times New Roman"/>
          <w:sz w:val="26"/>
          <w:szCs w:val="26"/>
          <w:lang w:eastAsia="uk-UA"/>
        </w:rPr>
        <w:t xml:space="preserve">до </w:t>
      </w:r>
      <w:r w:rsidRPr="008E69B4">
        <w:rPr>
          <w:rFonts w:ascii="Times New Roman" w:eastAsia="Times New Roman" w:hAnsi="Times New Roman" w:cs="Times New Roman"/>
          <w:sz w:val="26"/>
          <w:szCs w:val="26"/>
          <w:lang w:eastAsia="ru-RU"/>
        </w:rPr>
        <w:t>Ніжинського міськрайонного суду Чернігівської області</w:t>
      </w:r>
      <w:r w:rsidR="00323898" w:rsidRPr="008E69B4">
        <w:rPr>
          <w:rFonts w:ascii="Times New Roman" w:hAnsi="Times New Roman" w:cs="Times New Roman"/>
          <w:sz w:val="26"/>
          <w:szCs w:val="26"/>
          <w:shd w:val="clear" w:color="auto" w:fill="FFFFFF"/>
        </w:rPr>
        <w:t xml:space="preserve"> </w:t>
      </w:r>
      <w:r w:rsidR="00323898" w:rsidRPr="008E69B4">
        <w:rPr>
          <w:rFonts w:ascii="Times New Roman" w:eastAsia="Times New Roman" w:hAnsi="Times New Roman" w:cs="Times New Roman"/>
          <w:sz w:val="26"/>
          <w:szCs w:val="26"/>
          <w:lang w:eastAsia="uk-UA"/>
        </w:rPr>
        <w:t>строком на один рік.</w:t>
      </w:r>
    </w:p>
    <w:p w:rsidR="004D0CC8" w:rsidRPr="008E69B4" w:rsidRDefault="004D0CC8" w:rsidP="00EB2F38">
      <w:pPr>
        <w:shd w:val="clear" w:color="auto" w:fill="FFFFFF"/>
        <w:tabs>
          <w:tab w:val="left" w:pos="851"/>
          <w:tab w:val="left" w:pos="993"/>
        </w:tabs>
        <w:spacing w:after="0" w:line="240" w:lineRule="auto"/>
        <w:ind w:right="-142" w:firstLine="709"/>
        <w:jc w:val="both"/>
        <w:rPr>
          <w:rFonts w:ascii="Times New Roman" w:eastAsia="Times New Roman" w:hAnsi="Times New Roman" w:cs="Times New Roman"/>
          <w:sz w:val="26"/>
          <w:szCs w:val="26"/>
          <w:lang w:eastAsia="uk-UA"/>
        </w:rPr>
      </w:pPr>
    </w:p>
    <w:p w:rsidR="008B7FF3" w:rsidRPr="008E69B4" w:rsidRDefault="008B7FF3" w:rsidP="00EB2F38">
      <w:pPr>
        <w:shd w:val="clear" w:color="auto" w:fill="FFFFFF"/>
        <w:tabs>
          <w:tab w:val="left" w:pos="0"/>
          <w:tab w:val="left" w:pos="993"/>
        </w:tabs>
        <w:spacing w:after="0" w:line="240" w:lineRule="auto"/>
        <w:ind w:firstLine="709"/>
        <w:jc w:val="both"/>
        <w:rPr>
          <w:rFonts w:ascii="Times New Roman" w:hAnsi="Times New Roman" w:cs="Times New Roman"/>
          <w:sz w:val="26"/>
          <w:szCs w:val="26"/>
          <w:shd w:val="clear" w:color="auto" w:fill="FFFFFF"/>
        </w:rPr>
      </w:pPr>
      <w:r w:rsidRPr="008E69B4">
        <w:rPr>
          <w:rFonts w:ascii="Times New Roman" w:hAnsi="Times New Roman" w:cs="Times New Roman"/>
          <w:sz w:val="26"/>
          <w:szCs w:val="26"/>
          <w:shd w:val="clear" w:color="auto" w:fill="FFFFFF"/>
        </w:rPr>
        <w:t xml:space="preserve">Залишити без розгляду повідомлення Державної судової адміністрації України в частині відрядження двох суддів до </w:t>
      </w:r>
      <w:r w:rsidRPr="008E69B4">
        <w:rPr>
          <w:rFonts w:ascii="Times New Roman" w:eastAsia="Times New Roman" w:hAnsi="Times New Roman" w:cs="Times New Roman"/>
          <w:sz w:val="26"/>
          <w:szCs w:val="26"/>
          <w:lang w:eastAsia="ru-RU"/>
        </w:rPr>
        <w:t>Ніжинського міськрайонного суду Чернігівської області</w:t>
      </w:r>
      <w:r w:rsidRPr="008E69B4">
        <w:rPr>
          <w:rFonts w:ascii="Times New Roman" w:hAnsi="Times New Roman" w:cs="Times New Roman"/>
          <w:sz w:val="26"/>
          <w:szCs w:val="26"/>
          <w:shd w:val="clear" w:color="auto" w:fill="FFFFFF"/>
        </w:rPr>
        <w:t>.</w:t>
      </w:r>
    </w:p>
    <w:p w:rsidR="004D0CC8" w:rsidRPr="008E69B4" w:rsidRDefault="004D0CC8" w:rsidP="008E69B4">
      <w:pPr>
        <w:shd w:val="clear" w:color="auto" w:fill="FFFFFF"/>
        <w:tabs>
          <w:tab w:val="left" w:pos="851"/>
          <w:tab w:val="left" w:pos="993"/>
        </w:tabs>
        <w:spacing w:after="0" w:line="240" w:lineRule="auto"/>
        <w:ind w:right="-142"/>
        <w:jc w:val="both"/>
        <w:rPr>
          <w:rFonts w:ascii="Times New Roman" w:eastAsia="Times New Roman" w:hAnsi="Times New Roman" w:cs="Times New Roman"/>
          <w:sz w:val="26"/>
          <w:szCs w:val="26"/>
          <w:lang w:eastAsia="uk-UA"/>
        </w:rPr>
      </w:pPr>
    </w:p>
    <w:p w:rsidR="00323898" w:rsidRPr="008E69B4" w:rsidRDefault="00323898" w:rsidP="008E69B4">
      <w:pPr>
        <w:shd w:val="clear" w:color="auto" w:fill="FFFFFF"/>
        <w:tabs>
          <w:tab w:val="left" w:pos="851"/>
        </w:tabs>
        <w:spacing w:after="0" w:line="240" w:lineRule="auto"/>
        <w:ind w:right="-142"/>
        <w:jc w:val="both"/>
        <w:rPr>
          <w:rFonts w:ascii="Times New Roman" w:eastAsia="Times New Roman" w:hAnsi="Times New Roman" w:cs="Times New Roman"/>
          <w:sz w:val="26"/>
          <w:szCs w:val="26"/>
          <w:lang w:eastAsia="uk-UA"/>
        </w:rPr>
      </w:pPr>
    </w:p>
    <w:p w:rsidR="00323898" w:rsidRPr="008E69B4" w:rsidRDefault="00323898" w:rsidP="00FD4C60">
      <w:pPr>
        <w:shd w:val="clear" w:color="auto" w:fill="FFFFFF"/>
        <w:tabs>
          <w:tab w:val="left" w:pos="6237"/>
        </w:tabs>
        <w:spacing w:before="100" w:beforeAutospacing="1" w:after="100" w:afterAutospacing="1" w:line="240" w:lineRule="auto"/>
        <w:jc w:val="both"/>
        <w:rPr>
          <w:rFonts w:ascii="Times New Roman" w:hAnsi="Times New Roman" w:cs="Times New Roman"/>
          <w:sz w:val="26"/>
          <w:szCs w:val="26"/>
          <w:lang w:eastAsia="uk-UA"/>
        </w:rPr>
      </w:pPr>
      <w:r w:rsidRPr="008E69B4">
        <w:rPr>
          <w:rFonts w:ascii="Times New Roman" w:hAnsi="Times New Roman" w:cs="Times New Roman"/>
          <w:sz w:val="26"/>
          <w:szCs w:val="26"/>
          <w:lang w:eastAsia="uk-UA"/>
        </w:rPr>
        <w:t>Головуючий</w:t>
      </w:r>
      <w:r w:rsidRPr="008E69B4">
        <w:rPr>
          <w:rFonts w:ascii="Times New Roman" w:hAnsi="Times New Roman" w:cs="Times New Roman"/>
          <w:sz w:val="26"/>
          <w:szCs w:val="26"/>
          <w:lang w:eastAsia="uk-UA"/>
        </w:rPr>
        <w:tab/>
      </w:r>
      <w:r w:rsidR="005D4281" w:rsidRPr="008E69B4">
        <w:rPr>
          <w:rFonts w:ascii="Times New Roman" w:hAnsi="Times New Roman" w:cs="Times New Roman"/>
          <w:sz w:val="26"/>
          <w:szCs w:val="26"/>
          <w:lang w:eastAsia="uk-UA"/>
        </w:rPr>
        <w:t xml:space="preserve">               </w:t>
      </w:r>
      <w:r w:rsidR="004D0CC8" w:rsidRPr="008E69B4">
        <w:rPr>
          <w:rFonts w:ascii="Times New Roman" w:hAnsi="Times New Roman" w:cs="Times New Roman"/>
          <w:sz w:val="26"/>
          <w:szCs w:val="26"/>
          <w:lang w:eastAsia="uk-UA"/>
        </w:rPr>
        <w:t>Андрій</w:t>
      </w:r>
      <w:r w:rsidR="00FD4C60" w:rsidRPr="008E69B4">
        <w:rPr>
          <w:rFonts w:ascii="Times New Roman" w:hAnsi="Times New Roman" w:cs="Times New Roman"/>
          <w:sz w:val="26"/>
          <w:szCs w:val="26"/>
          <w:lang w:eastAsia="uk-UA"/>
        </w:rPr>
        <w:t xml:space="preserve"> </w:t>
      </w:r>
      <w:r w:rsidR="004D0CC8" w:rsidRPr="008E69B4">
        <w:rPr>
          <w:rFonts w:ascii="Times New Roman" w:hAnsi="Times New Roman" w:cs="Times New Roman"/>
          <w:sz w:val="26"/>
          <w:szCs w:val="26"/>
          <w:lang w:eastAsia="uk-UA"/>
        </w:rPr>
        <w:t xml:space="preserve">ПАСІЧНИК </w:t>
      </w:r>
    </w:p>
    <w:p w:rsidR="00323898" w:rsidRPr="008E69B4" w:rsidRDefault="00323898" w:rsidP="00323898">
      <w:pPr>
        <w:tabs>
          <w:tab w:val="left" w:pos="6237"/>
        </w:tabs>
        <w:spacing w:after="0"/>
        <w:jc w:val="both"/>
        <w:rPr>
          <w:rFonts w:ascii="Times New Roman" w:hAnsi="Times New Roman" w:cs="Times New Roman"/>
          <w:sz w:val="26"/>
          <w:szCs w:val="26"/>
          <w:lang w:eastAsia="uk-UA"/>
        </w:rPr>
      </w:pPr>
      <w:r w:rsidRPr="008E69B4">
        <w:rPr>
          <w:rFonts w:ascii="Times New Roman" w:hAnsi="Times New Roman" w:cs="Times New Roman"/>
          <w:sz w:val="26"/>
          <w:szCs w:val="26"/>
          <w:lang w:eastAsia="uk-UA"/>
        </w:rPr>
        <w:t>Члени Комісії:</w:t>
      </w:r>
      <w:r w:rsidR="00FD4C60" w:rsidRPr="008E69B4">
        <w:rPr>
          <w:rFonts w:ascii="Times New Roman" w:hAnsi="Times New Roman" w:cs="Times New Roman"/>
          <w:sz w:val="26"/>
          <w:szCs w:val="26"/>
          <w:lang w:eastAsia="uk-UA"/>
        </w:rPr>
        <w:tab/>
      </w:r>
      <w:r w:rsidR="005D4281" w:rsidRPr="008E69B4">
        <w:rPr>
          <w:rFonts w:ascii="Times New Roman" w:hAnsi="Times New Roman" w:cs="Times New Roman"/>
          <w:sz w:val="26"/>
          <w:szCs w:val="26"/>
          <w:lang w:eastAsia="uk-UA"/>
        </w:rPr>
        <w:t xml:space="preserve">               </w:t>
      </w:r>
      <w:r w:rsidRPr="008E69B4">
        <w:rPr>
          <w:rFonts w:ascii="Times New Roman" w:hAnsi="Times New Roman" w:cs="Times New Roman"/>
          <w:sz w:val="26"/>
          <w:szCs w:val="26"/>
        </w:rPr>
        <w:t xml:space="preserve">Людмила ВОЛКОВА </w:t>
      </w:r>
    </w:p>
    <w:p w:rsidR="00323898" w:rsidRPr="008E69B4" w:rsidRDefault="00323898" w:rsidP="00323898">
      <w:pPr>
        <w:tabs>
          <w:tab w:val="left" w:pos="6237"/>
        </w:tabs>
        <w:spacing w:after="0"/>
        <w:jc w:val="both"/>
        <w:rPr>
          <w:rFonts w:ascii="Times New Roman" w:hAnsi="Times New Roman" w:cs="Times New Roman"/>
          <w:sz w:val="26"/>
          <w:szCs w:val="26"/>
          <w:lang w:eastAsia="uk-UA"/>
        </w:rPr>
      </w:pPr>
    </w:p>
    <w:p w:rsidR="00323898" w:rsidRPr="008E69B4" w:rsidRDefault="00323898" w:rsidP="00323898">
      <w:pPr>
        <w:tabs>
          <w:tab w:val="left" w:pos="6237"/>
        </w:tabs>
        <w:spacing w:after="0"/>
        <w:jc w:val="both"/>
        <w:rPr>
          <w:rFonts w:ascii="Times New Roman" w:hAnsi="Times New Roman" w:cs="Times New Roman"/>
          <w:sz w:val="26"/>
          <w:szCs w:val="26"/>
        </w:rPr>
      </w:pPr>
      <w:r w:rsidRPr="008E69B4">
        <w:rPr>
          <w:rFonts w:ascii="Times New Roman" w:hAnsi="Times New Roman" w:cs="Times New Roman"/>
          <w:sz w:val="26"/>
          <w:szCs w:val="26"/>
          <w:lang w:eastAsia="uk-UA"/>
        </w:rPr>
        <w:tab/>
      </w:r>
      <w:r w:rsidR="005D4281" w:rsidRPr="008E69B4">
        <w:rPr>
          <w:rFonts w:ascii="Times New Roman" w:hAnsi="Times New Roman" w:cs="Times New Roman"/>
          <w:sz w:val="26"/>
          <w:szCs w:val="26"/>
          <w:lang w:eastAsia="uk-UA"/>
        </w:rPr>
        <w:t xml:space="preserve">               </w:t>
      </w:r>
      <w:r w:rsidR="004D0CC8" w:rsidRPr="008E69B4">
        <w:rPr>
          <w:rFonts w:ascii="Times New Roman" w:hAnsi="Times New Roman" w:cs="Times New Roman"/>
          <w:sz w:val="26"/>
          <w:szCs w:val="26"/>
        </w:rPr>
        <w:t xml:space="preserve">Ярослав ДУХ </w:t>
      </w:r>
    </w:p>
    <w:p w:rsidR="00323898" w:rsidRPr="008E69B4" w:rsidRDefault="00323898" w:rsidP="00323898">
      <w:pPr>
        <w:tabs>
          <w:tab w:val="left" w:pos="6237"/>
          <w:tab w:val="left" w:pos="6804"/>
        </w:tabs>
        <w:spacing w:after="0"/>
        <w:jc w:val="both"/>
        <w:rPr>
          <w:rFonts w:ascii="Times New Roman" w:hAnsi="Times New Roman" w:cs="Times New Roman"/>
          <w:sz w:val="26"/>
          <w:szCs w:val="26"/>
        </w:rPr>
      </w:pPr>
      <w:r w:rsidRPr="008E69B4">
        <w:rPr>
          <w:rFonts w:ascii="Times New Roman" w:hAnsi="Times New Roman" w:cs="Times New Roman"/>
          <w:sz w:val="26"/>
          <w:szCs w:val="26"/>
        </w:rPr>
        <w:tab/>
      </w:r>
    </w:p>
    <w:p w:rsidR="00323898" w:rsidRPr="008E69B4" w:rsidRDefault="004D0CC8" w:rsidP="00323898">
      <w:pPr>
        <w:tabs>
          <w:tab w:val="left" w:pos="6237"/>
          <w:tab w:val="left" w:pos="6804"/>
        </w:tabs>
        <w:spacing w:after="0"/>
        <w:jc w:val="both"/>
        <w:rPr>
          <w:rFonts w:ascii="Times New Roman" w:hAnsi="Times New Roman" w:cs="Times New Roman"/>
          <w:sz w:val="26"/>
          <w:szCs w:val="26"/>
          <w:lang w:eastAsia="uk-UA"/>
        </w:rPr>
      </w:pPr>
      <w:r w:rsidRPr="008E69B4">
        <w:rPr>
          <w:rFonts w:ascii="Times New Roman" w:hAnsi="Times New Roman" w:cs="Times New Roman"/>
          <w:sz w:val="26"/>
          <w:szCs w:val="26"/>
        </w:rPr>
        <w:tab/>
      </w:r>
      <w:r w:rsidR="005D4281" w:rsidRPr="008E69B4">
        <w:rPr>
          <w:rFonts w:ascii="Times New Roman" w:hAnsi="Times New Roman" w:cs="Times New Roman"/>
          <w:sz w:val="26"/>
          <w:szCs w:val="26"/>
        </w:rPr>
        <w:t xml:space="preserve">               </w:t>
      </w:r>
      <w:r w:rsidRPr="008E69B4">
        <w:rPr>
          <w:rFonts w:ascii="Times New Roman" w:hAnsi="Times New Roman" w:cs="Times New Roman"/>
          <w:sz w:val="26"/>
          <w:szCs w:val="26"/>
        </w:rPr>
        <w:t xml:space="preserve">Роман КИДИСЮК </w:t>
      </w:r>
    </w:p>
    <w:p w:rsidR="00323898" w:rsidRPr="008E69B4" w:rsidRDefault="00323898" w:rsidP="00323898">
      <w:pPr>
        <w:tabs>
          <w:tab w:val="left" w:pos="6237"/>
          <w:tab w:val="left" w:pos="6804"/>
        </w:tabs>
        <w:spacing w:after="0"/>
        <w:jc w:val="both"/>
        <w:rPr>
          <w:rFonts w:ascii="Times New Roman" w:hAnsi="Times New Roman" w:cs="Times New Roman"/>
          <w:sz w:val="26"/>
          <w:szCs w:val="26"/>
          <w:lang w:eastAsia="uk-UA"/>
        </w:rPr>
      </w:pPr>
    </w:p>
    <w:p w:rsidR="00323898" w:rsidRPr="008E69B4" w:rsidRDefault="00FD4C60" w:rsidP="00323898">
      <w:pPr>
        <w:tabs>
          <w:tab w:val="left" w:pos="6237"/>
          <w:tab w:val="left" w:pos="6804"/>
        </w:tabs>
        <w:spacing w:after="0"/>
        <w:jc w:val="both"/>
        <w:rPr>
          <w:rFonts w:ascii="Times New Roman" w:hAnsi="Times New Roman" w:cs="Times New Roman"/>
          <w:sz w:val="26"/>
          <w:szCs w:val="26"/>
          <w:lang w:eastAsia="uk-UA"/>
        </w:rPr>
      </w:pPr>
      <w:r w:rsidRPr="008E69B4">
        <w:rPr>
          <w:rFonts w:ascii="Times New Roman" w:hAnsi="Times New Roman" w:cs="Times New Roman"/>
          <w:sz w:val="26"/>
          <w:szCs w:val="26"/>
          <w:lang w:eastAsia="uk-UA"/>
        </w:rPr>
        <w:tab/>
      </w:r>
      <w:r w:rsidR="005D4281" w:rsidRPr="008E69B4">
        <w:rPr>
          <w:rFonts w:ascii="Times New Roman" w:hAnsi="Times New Roman" w:cs="Times New Roman"/>
          <w:sz w:val="26"/>
          <w:szCs w:val="26"/>
          <w:lang w:eastAsia="uk-UA"/>
        </w:rPr>
        <w:t xml:space="preserve">               </w:t>
      </w:r>
      <w:r w:rsidR="004D0CC8" w:rsidRPr="008E69B4">
        <w:rPr>
          <w:rFonts w:ascii="Times New Roman" w:hAnsi="Times New Roman" w:cs="Times New Roman"/>
          <w:sz w:val="26"/>
          <w:szCs w:val="26"/>
          <w:lang w:eastAsia="uk-UA"/>
        </w:rPr>
        <w:t xml:space="preserve">Олег КОЛІУШ </w:t>
      </w:r>
    </w:p>
    <w:p w:rsidR="00323898" w:rsidRPr="008E69B4" w:rsidRDefault="00323898" w:rsidP="00323898">
      <w:pPr>
        <w:tabs>
          <w:tab w:val="left" w:pos="6237"/>
          <w:tab w:val="left" w:pos="6804"/>
        </w:tabs>
        <w:spacing w:after="0"/>
        <w:jc w:val="both"/>
        <w:rPr>
          <w:rFonts w:ascii="Times New Roman" w:hAnsi="Times New Roman" w:cs="Times New Roman"/>
          <w:sz w:val="26"/>
          <w:szCs w:val="26"/>
          <w:lang w:eastAsia="uk-UA"/>
        </w:rPr>
      </w:pPr>
    </w:p>
    <w:p w:rsidR="00323898" w:rsidRPr="008E69B4" w:rsidRDefault="00323898" w:rsidP="00323898">
      <w:pPr>
        <w:tabs>
          <w:tab w:val="left" w:pos="6237"/>
        </w:tabs>
        <w:spacing w:after="0"/>
        <w:jc w:val="both"/>
        <w:rPr>
          <w:rFonts w:ascii="Times New Roman" w:hAnsi="Times New Roman" w:cs="Times New Roman"/>
          <w:sz w:val="26"/>
          <w:szCs w:val="26"/>
        </w:rPr>
      </w:pPr>
      <w:r w:rsidRPr="008E69B4">
        <w:rPr>
          <w:rFonts w:ascii="Times New Roman" w:hAnsi="Times New Roman" w:cs="Times New Roman"/>
          <w:sz w:val="26"/>
          <w:szCs w:val="26"/>
          <w:lang w:eastAsia="uk-UA"/>
        </w:rPr>
        <w:tab/>
      </w:r>
      <w:r w:rsidR="005D4281" w:rsidRPr="008E69B4">
        <w:rPr>
          <w:rFonts w:ascii="Times New Roman" w:hAnsi="Times New Roman" w:cs="Times New Roman"/>
          <w:sz w:val="26"/>
          <w:szCs w:val="26"/>
          <w:lang w:eastAsia="uk-UA"/>
        </w:rPr>
        <w:t xml:space="preserve">               </w:t>
      </w:r>
      <w:r w:rsidR="004D0CC8" w:rsidRPr="008E69B4">
        <w:rPr>
          <w:rFonts w:ascii="Times New Roman" w:hAnsi="Times New Roman" w:cs="Times New Roman"/>
          <w:sz w:val="26"/>
          <w:szCs w:val="26"/>
        </w:rPr>
        <w:t>Роман САБОДАШ</w:t>
      </w:r>
      <w:r w:rsidR="008E69B4">
        <w:rPr>
          <w:rFonts w:ascii="Times New Roman" w:hAnsi="Times New Roman" w:cs="Times New Roman"/>
          <w:sz w:val="26"/>
          <w:szCs w:val="26"/>
        </w:rPr>
        <w:t xml:space="preserve"> </w:t>
      </w:r>
    </w:p>
    <w:p w:rsidR="00FD4C60" w:rsidRPr="008E69B4" w:rsidRDefault="00FD4C60" w:rsidP="00FD4C60">
      <w:pPr>
        <w:tabs>
          <w:tab w:val="left" w:pos="6237"/>
        </w:tabs>
        <w:spacing w:after="0"/>
        <w:jc w:val="both"/>
        <w:rPr>
          <w:rFonts w:ascii="Times New Roman" w:hAnsi="Times New Roman" w:cs="Times New Roman"/>
          <w:sz w:val="26"/>
          <w:szCs w:val="26"/>
        </w:rPr>
      </w:pPr>
      <w:r w:rsidRPr="008E69B4">
        <w:rPr>
          <w:rFonts w:ascii="Times New Roman" w:hAnsi="Times New Roman" w:cs="Times New Roman"/>
          <w:sz w:val="26"/>
          <w:szCs w:val="26"/>
        </w:rPr>
        <w:tab/>
      </w:r>
    </w:p>
    <w:p w:rsidR="00323898" w:rsidRPr="008E69B4" w:rsidRDefault="00FD4C60" w:rsidP="00FD4C60">
      <w:pPr>
        <w:tabs>
          <w:tab w:val="left" w:pos="6237"/>
        </w:tabs>
        <w:spacing w:after="0"/>
        <w:jc w:val="both"/>
        <w:rPr>
          <w:rFonts w:ascii="Times New Roman" w:hAnsi="Times New Roman" w:cs="Times New Roman"/>
          <w:sz w:val="26"/>
          <w:szCs w:val="26"/>
        </w:rPr>
      </w:pPr>
      <w:r w:rsidRPr="008E69B4">
        <w:rPr>
          <w:rFonts w:ascii="Times New Roman" w:hAnsi="Times New Roman" w:cs="Times New Roman"/>
          <w:sz w:val="26"/>
          <w:szCs w:val="26"/>
        </w:rPr>
        <w:tab/>
      </w:r>
      <w:r w:rsidR="005D4281" w:rsidRPr="008E69B4">
        <w:rPr>
          <w:rFonts w:ascii="Times New Roman" w:hAnsi="Times New Roman" w:cs="Times New Roman"/>
          <w:sz w:val="26"/>
          <w:szCs w:val="26"/>
        </w:rPr>
        <w:t xml:space="preserve">               </w:t>
      </w:r>
      <w:r w:rsidR="00323898" w:rsidRPr="008E69B4">
        <w:rPr>
          <w:rFonts w:ascii="Times New Roman" w:hAnsi="Times New Roman" w:cs="Times New Roman"/>
          <w:sz w:val="26"/>
          <w:szCs w:val="26"/>
        </w:rPr>
        <w:t>Руслан</w:t>
      </w:r>
      <w:r w:rsidR="004D0CC8" w:rsidRPr="008E69B4">
        <w:rPr>
          <w:rFonts w:ascii="Times New Roman" w:hAnsi="Times New Roman" w:cs="Times New Roman"/>
          <w:sz w:val="26"/>
          <w:szCs w:val="26"/>
        </w:rPr>
        <w:t xml:space="preserve"> СИДОРОВИЧ </w:t>
      </w:r>
    </w:p>
    <w:p w:rsidR="00FD4C60" w:rsidRPr="008E69B4" w:rsidRDefault="00FD4C60" w:rsidP="00323898">
      <w:pPr>
        <w:tabs>
          <w:tab w:val="left" w:pos="6237"/>
        </w:tabs>
        <w:spacing w:after="0"/>
        <w:jc w:val="both"/>
        <w:rPr>
          <w:rFonts w:ascii="Times New Roman" w:hAnsi="Times New Roman" w:cs="Times New Roman"/>
          <w:sz w:val="26"/>
          <w:szCs w:val="26"/>
        </w:rPr>
      </w:pPr>
    </w:p>
    <w:p w:rsidR="00323898" w:rsidRPr="008E69B4" w:rsidRDefault="00FD4C60" w:rsidP="00323898">
      <w:pPr>
        <w:tabs>
          <w:tab w:val="left" w:pos="6237"/>
        </w:tabs>
        <w:spacing w:after="0"/>
        <w:jc w:val="both"/>
        <w:rPr>
          <w:rFonts w:ascii="Times New Roman" w:hAnsi="Times New Roman" w:cs="Times New Roman"/>
          <w:sz w:val="26"/>
          <w:szCs w:val="26"/>
        </w:rPr>
      </w:pPr>
      <w:r w:rsidRPr="008E69B4">
        <w:rPr>
          <w:rFonts w:ascii="Times New Roman" w:hAnsi="Times New Roman" w:cs="Times New Roman"/>
          <w:sz w:val="26"/>
          <w:szCs w:val="26"/>
        </w:rPr>
        <w:tab/>
      </w:r>
      <w:r w:rsidR="005D4281" w:rsidRPr="008E69B4">
        <w:rPr>
          <w:rFonts w:ascii="Times New Roman" w:hAnsi="Times New Roman" w:cs="Times New Roman"/>
          <w:sz w:val="26"/>
          <w:szCs w:val="26"/>
        </w:rPr>
        <w:t xml:space="preserve">               </w:t>
      </w:r>
      <w:r w:rsidR="004D0CC8" w:rsidRPr="008E69B4">
        <w:rPr>
          <w:rFonts w:ascii="Times New Roman" w:hAnsi="Times New Roman" w:cs="Times New Roman"/>
          <w:sz w:val="26"/>
          <w:szCs w:val="26"/>
        </w:rPr>
        <w:t xml:space="preserve">Сергій ЧУМАК </w:t>
      </w:r>
    </w:p>
    <w:sectPr w:rsidR="00323898" w:rsidRPr="008E69B4" w:rsidSect="00EB2F38">
      <w:headerReference w:type="default" r:id="rId9"/>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270F" w:rsidRDefault="0075270F">
      <w:pPr>
        <w:spacing w:after="0" w:line="240" w:lineRule="auto"/>
      </w:pPr>
      <w:r>
        <w:separator/>
      </w:r>
    </w:p>
  </w:endnote>
  <w:endnote w:type="continuationSeparator" w:id="0">
    <w:p w:rsidR="0075270F" w:rsidRDefault="0075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270F" w:rsidRDefault="0075270F">
      <w:pPr>
        <w:spacing w:after="0" w:line="240" w:lineRule="auto"/>
      </w:pPr>
      <w:r>
        <w:separator/>
      </w:r>
    </w:p>
  </w:footnote>
  <w:footnote w:type="continuationSeparator" w:id="0">
    <w:p w:rsidR="0075270F" w:rsidRDefault="0075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888544"/>
      <w:docPartObj>
        <w:docPartGallery w:val="Page Numbers (Top of Page)"/>
        <w:docPartUnique/>
      </w:docPartObj>
    </w:sdtPr>
    <w:sdtEndPr/>
    <w:sdtContent>
      <w:p w:rsidR="00EB2F38" w:rsidRDefault="00EB2F38">
        <w:pPr>
          <w:pStyle w:val="a4"/>
          <w:jc w:val="center"/>
        </w:pPr>
        <w:r>
          <w:fldChar w:fldCharType="begin"/>
        </w:r>
        <w:r>
          <w:instrText>PAGE   \* MERGEFORMAT</w:instrText>
        </w:r>
        <w:r>
          <w:fldChar w:fldCharType="separate"/>
        </w:r>
        <w:r w:rsidR="001A77A9">
          <w:rPr>
            <w:noProof/>
          </w:rPr>
          <w:t>2</w:t>
        </w:r>
        <w:r>
          <w:fldChar w:fldCharType="end"/>
        </w:r>
      </w:p>
    </w:sdtContent>
  </w:sdt>
  <w:p w:rsidR="00EB2F38" w:rsidRDefault="00EB2F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23AA7"/>
    <w:multiLevelType w:val="hybridMultilevel"/>
    <w:tmpl w:val="845A142C"/>
    <w:lvl w:ilvl="0" w:tplc="42761B16">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648" w:hanging="360"/>
      </w:pPr>
      <w:rPr>
        <w:rFonts w:ascii="Courier New" w:hAnsi="Courier New" w:cs="Courier New" w:hint="default"/>
      </w:rPr>
    </w:lvl>
    <w:lvl w:ilvl="2" w:tplc="04220005" w:tentative="1">
      <w:start w:val="1"/>
      <w:numFmt w:val="bullet"/>
      <w:lvlText w:val=""/>
      <w:lvlJc w:val="left"/>
      <w:pPr>
        <w:ind w:left="2368" w:hanging="360"/>
      </w:pPr>
      <w:rPr>
        <w:rFonts w:ascii="Wingdings" w:hAnsi="Wingdings" w:hint="default"/>
      </w:rPr>
    </w:lvl>
    <w:lvl w:ilvl="3" w:tplc="04220001" w:tentative="1">
      <w:start w:val="1"/>
      <w:numFmt w:val="bullet"/>
      <w:lvlText w:val=""/>
      <w:lvlJc w:val="left"/>
      <w:pPr>
        <w:ind w:left="3088" w:hanging="360"/>
      </w:pPr>
      <w:rPr>
        <w:rFonts w:ascii="Symbol" w:hAnsi="Symbol" w:hint="default"/>
      </w:rPr>
    </w:lvl>
    <w:lvl w:ilvl="4" w:tplc="04220003" w:tentative="1">
      <w:start w:val="1"/>
      <w:numFmt w:val="bullet"/>
      <w:lvlText w:val="o"/>
      <w:lvlJc w:val="left"/>
      <w:pPr>
        <w:ind w:left="3808" w:hanging="360"/>
      </w:pPr>
      <w:rPr>
        <w:rFonts w:ascii="Courier New" w:hAnsi="Courier New" w:cs="Courier New" w:hint="default"/>
      </w:rPr>
    </w:lvl>
    <w:lvl w:ilvl="5" w:tplc="04220005" w:tentative="1">
      <w:start w:val="1"/>
      <w:numFmt w:val="bullet"/>
      <w:lvlText w:val=""/>
      <w:lvlJc w:val="left"/>
      <w:pPr>
        <w:ind w:left="4528" w:hanging="360"/>
      </w:pPr>
      <w:rPr>
        <w:rFonts w:ascii="Wingdings" w:hAnsi="Wingdings" w:hint="default"/>
      </w:rPr>
    </w:lvl>
    <w:lvl w:ilvl="6" w:tplc="04220001" w:tentative="1">
      <w:start w:val="1"/>
      <w:numFmt w:val="bullet"/>
      <w:lvlText w:val=""/>
      <w:lvlJc w:val="left"/>
      <w:pPr>
        <w:ind w:left="5248" w:hanging="360"/>
      </w:pPr>
      <w:rPr>
        <w:rFonts w:ascii="Symbol" w:hAnsi="Symbol" w:hint="default"/>
      </w:rPr>
    </w:lvl>
    <w:lvl w:ilvl="7" w:tplc="04220003" w:tentative="1">
      <w:start w:val="1"/>
      <w:numFmt w:val="bullet"/>
      <w:lvlText w:val="o"/>
      <w:lvlJc w:val="left"/>
      <w:pPr>
        <w:ind w:left="5968" w:hanging="360"/>
      </w:pPr>
      <w:rPr>
        <w:rFonts w:ascii="Courier New" w:hAnsi="Courier New" w:cs="Courier New" w:hint="default"/>
      </w:rPr>
    </w:lvl>
    <w:lvl w:ilvl="8" w:tplc="04220005" w:tentative="1">
      <w:start w:val="1"/>
      <w:numFmt w:val="bullet"/>
      <w:lvlText w:val=""/>
      <w:lvlJc w:val="left"/>
      <w:pPr>
        <w:ind w:left="6688" w:hanging="360"/>
      </w:pPr>
      <w:rPr>
        <w:rFonts w:ascii="Wingdings" w:hAnsi="Wingdings" w:hint="default"/>
      </w:rPr>
    </w:lvl>
  </w:abstractNum>
  <w:abstractNum w:abstractNumId="1" w15:restartNumberingAfterBreak="0">
    <w:nsid w:val="4D533C62"/>
    <w:multiLevelType w:val="hybridMultilevel"/>
    <w:tmpl w:val="19841FC8"/>
    <w:lvl w:ilvl="0" w:tplc="DF6E3B58">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F6"/>
    <w:rsid w:val="000A7D74"/>
    <w:rsid w:val="000D72D4"/>
    <w:rsid w:val="0010656C"/>
    <w:rsid w:val="00186CEF"/>
    <w:rsid w:val="001951EF"/>
    <w:rsid w:val="001A77A9"/>
    <w:rsid w:val="001C0BEB"/>
    <w:rsid w:val="001E1620"/>
    <w:rsid w:val="002113CA"/>
    <w:rsid w:val="002A675C"/>
    <w:rsid w:val="0032119E"/>
    <w:rsid w:val="00323898"/>
    <w:rsid w:val="0033791F"/>
    <w:rsid w:val="00375E0F"/>
    <w:rsid w:val="003A6F35"/>
    <w:rsid w:val="003C0F66"/>
    <w:rsid w:val="003E3FE6"/>
    <w:rsid w:val="003F46AA"/>
    <w:rsid w:val="00473B19"/>
    <w:rsid w:val="004D0CC8"/>
    <w:rsid w:val="00530DCB"/>
    <w:rsid w:val="005514C8"/>
    <w:rsid w:val="005A08AD"/>
    <w:rsid w:val="005B4214"/>
    <w:rsid w:val="005C5A62"/>
    <w:rsid w:val="005D4281"/>
    <w:rsid w:val="00664F36"/>
    <w:rsid w:val="0068063F"/>
    <w:rsid w:val="00692E5C"/>
    <w:rsid w:val="006B3EBE"/>
    <w:rsid w:val="0075270F"/>
    <w:rsid w:val="007A028D"/>
    <w:rsid w:val="007A44DD"/>
    <w:rsid w:val="007F5D58"/>
    <w:rsid w:val="0081656B"/>
    <w:rsid w:val="00830BE8"/>
    <w:rsid w:val="008B7FF3"/>
    <w:rsid w:val="008E69B4"/>
    <w:rsid w:val="008F02BA"/>
    <w:rsid w:val="00907813"/>
    <w:rsid w:val="00915924"/>
    <w:rsid w:val="00965E6A"/>
    <w:rsid w:val="009A4CB9"/>
    <w:rsid w:val="009C682E"/>
    <w:rsid w:val="00A37A29"/>
    <w:rsid w:val="00A66B4F"/>
    <w:rsid w:val="00AC5596"/>
    <w:rsid w:val="00AC61F6"/>
    <w:rsid w:val="00AC6C16"/>
    <w:rsid w:val="00AD2B73"/>
    <w:rsid w:val="00B10DFF"/>
    <w:rsid w:val="00B1106B"/>
    <w:rsid w:val="00B138F4"/>
    <w:rsid w:val="00B821BF"/>
    <w:rsid w:val="00B85C62"/>
    <w:rsid w:val="00B96544"/>
    <w:rsid w:val="00C45D6C"/>
    <w:rsid w:val="00CA55EA"/>
    <w:rsid w:val="00CD3021"/>
    <w:rsid w:val="00CD5852"/>
    <w:rsid w:val="00D424AB"/>
    <w:rsid w:val="00D44156"/>
    <w:rsid w:val="00DF15B2"/>
    <w:rsid w:val="00DF192D"/>
    <w:rsid w:val="00DF30DD"/>
    <w:rsid w:val="00E106C5"/>
    <w:rsid w:val="00E2281D"/>
    <w:rsid w:val="00E42E98"/>
    <w:rsid w:val="00EB2F38"/>
    <w:rsid w:val="00EC28D8"/>
    <w:rsid w:val="00EE2902"/>
    <w:rsid w:val="00F14CA3"/>
    <w:rsid w:val="00F3167C"/>
    <w:rsid w:val="00F37F49"/>
    <w:rsid w:val="00F5762A"/>
    <w:rsid w:val="00F92B6B"/>
    <w:rsid w:val="00FD4C60"/>
    <w:rsid w:val="00FE00A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2980"/>
  <w15:chartTrackingRefBased/>
  <w15:docId w15:val="{86212AB9-FB28-45CC-AF57-BDDF83F5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14C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14C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5514C8"/>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514C8"/>
  </w:style>
  <w:style w:type="paragraph" w:customStyle="1" w:styleId="rtejustify">
    <w:name w:val="rtejustify"/>
    <w:basedOn w:val="a"/>
    <w:rsid w:val="00551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List Paragraph"/>
    <w:basedOn w:val="a"/>
    <w:uiPriority w:val="34"/>
    <w:qFormat/>
    <w:rsid w:val="001E1620"/>
    <w:pPr>
      <w:ind w:left="720"/>
      <w:contextualSpacing/>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A6528-5E91-46B7-95D4-A8376D07E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6311</Words>
  <Characters>3598</Characters>
  <Application>Microsoft Office Word</Application>
  <DocSecurity>0</DocSecurity>
  <Lines>29</Lines>
  <Paragraphs>19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Василенко Наталія Іванівна</cp:lastModifiedBy>
  <cp:revision>4</cp:revision>
  <dcterms:created xsi:type="dcterms:W3CDTF">2025-01-13T14:13:00Z</dcterms:created>
  <dcterms:modified xsi:type="dcterms:W3CDTF">2025-01-13T14:33:00Z</dcterms:modified>
</cp:coreProperties>
</file>