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F54D3F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D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F54D3F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F54D3F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54D3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F54D3F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F47F99" w:rsidRDefault="00C55236" w:rsidP="00C55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червня</w:t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 xml:space="preserve"> 2025 року </w:t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DB5613"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613" w:rsidRPr="00F47F99">
        <w:rPr>
          <w:rFonts w:ascii="Times New Roman" w:eastAsia="Times New Roman" w:hAnsi="Times New Roman" w:cs="Times New Roman"/>
          <w:sz w:val="28"/>
          <w:szCs w:val="28"/>
        </w:rPr>
        <w:tab/>
      </w:r>
      <w:r w:rsid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613" w:rsidRPr="00F47F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50B4" w:rsidRPr="00F47F99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7450B4" w:rsidRPr="00F47F99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50B4" w:rsidRPr="007517E4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F47F9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751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51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7E4">
        <w:rPr>
          <w:rFonts w:ascii="Times New Roman" w:eastAsia="Times New Roman" w:hAnsi="Times New Roman" w:cs="Times New Roman"/>
          <w:sz w:val="28"/>
          <w:szCs w:val="28"/>
          <w:u w:val="single"/>
        </w:rPr>
        <w:t>1066/дс-25</w:t>
      </w:r>
      <w:bookmarkStart w:id="0" w:name="_GoBack"/>
      <w:bookmarkEnd w:id="0"/>
    </w:p>
    <w:p w:rsidR="007450B4" w:rsidRPr="00F47F99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5236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у пленарному складі:</w:t>
      </w:r>
    </w:p>
    <w:p w:rsidR="00C55236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236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головуючого – </w:t>
      </w:r>
      <w:r w:rsidR="00D3415E" w:rsidRPr="00F47F99">
        <w:rPr>
          <w:rFonts w:ascii="Times New Roman" w:eastAsia="Times New Roman" w:hAnsi="Times New Roman" w:cs="Times New Roman"/>
          <w:sz w:val="28"/>
          <w:szCs w:val="28"/>
        </w:rPr>
        <w:t>Олексія ОМЕЛЬЯНА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55236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236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членів Комісії: 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Руслана СИДОРОВИЧА (доповідач), Галини ШЕВЧУК,</w:t>
      </w:r>
    </w:p>
    <w:p w:rsidR="00C55236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B4" w:rsidRPr="00F47F99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розглянувши питання про перегляд рішення Вищої кваліфікаційної комісії суддів Укр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аїни від 26 травня 2025 року № 791</w:t>
      </w:r>
      <w:r w:rsidR="00BD7622" w:rsidRPr="00F47F99">
        <w:rPr>
          <w:rFonts w:ascii="Times New Roman" w:eastAsia="Times New Roman" w:hAnsi="Times New Roman" w:cs="Times New Roman"/>
          <w:sz w:val="28"/>
          <w:szCs w:val="28"/>
        </w:rPr>
        <w:t xml:space="preserve">/дс-25 про відмову </w:t>
      </w:r>
      <w:proofErr w:type="spellStart"/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Немцевій</w:t>
      </w:r>
      <w:proofErr w:type="spellEnd"/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 xml:space="preserve"> Олені Леонідівні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7450B4" w:rsidRPr="00F47F99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B4" w:rsidRPr="00F47F99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7450B4" w:rsidRPr="00F47F99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50B4" w:rsidRPr="00F47F99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F47F99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У визначений строк до Комісії із заявою про участь у Доборі </w:t>
      </w:r>
      <w:r w:rsidR="00BD7622" w:rsidRPr="00F47F99">
        <w:rPr>
          <w:rFonts w:ascii="Times New Roman" w:eastAsia="Times New Roman" w:hAnsi="Times New Roman" w:cs="Times New Roman"/>
          <w:sz w:val="28"/>
          <w:szCs w:val="28"/>
        </w:rPr>
        <w:t xml:space="preserve">звернулась 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Немцева О.Л</w:t>
      </w:r>
      <w:r w:rsidR="00BD7622" w:rsidRPr="00F47F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5236" w:rsidRPr="00F47F99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Комісією у складі колегії перевірено подані </w:t>
      </w:r>
      <w:proofErr w:type="spellStart"/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Немцевою</w:t>
      </w:r>
      <w:proofErr w:type="spellEnd"/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 О.Л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. 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F47F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F47F99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За результатами розгляду документів рішенням Комісії у складі колегії від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26 травня 2025 року № 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791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/дс-25 відмов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лено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Немцевій</w:t>
      </w:r>
      <w:proofErr w:type="spellEnd"/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 xml:space="preserve"> О.Л</w:t>
      </w:r>
      <w:r w:rsidR="00BD7622" w:rsidRPr="00F47F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в допуску до участі в Доборі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 xml:space="preserve"> (далі – Рішення)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926" w:rsidRPr="00F47F99" w:rsidRDefault="00470FE5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55236" w:rsidRPr="00F47F99">
        <w:rPr>
          <w:rFonts w:ascii="Times New Roman" w:eastAsia="Times New Roman" w:hAnsi="Times New Roman" w:cs="Times New Roman"/>
          <w:sz w:val="28"/>
          <w:szCs w:val="28"/>
        </w:rPr>
        <w:t xml:space="preserve">ішення мотивовано тим, що 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 xml:space="preserve">Немцева О.Л. подала письмову заяву про участь у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>оборі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t xml:space="preserve"> підписану прізвищем «Макара», тоді як в інших документах – </w:t>
      </w:r>
      <w:r w:rsidR="00FF5926" w:rsidRPr="00F47F99">
        <w:rPr>
          <w:rFonts w:ascii="Times New Roman" w:eastAsia="Times New Roman" w:hAnsi="Times New Roman" w:cs="Times New Roman"/>
          <w:sz w:val="28"/>
          <w:szCs w:val="28"/>
        </w:rPr>
        <w:lastRenderedPageBreak/>
        <w:t>електронний цифровий підпис, копія паспорта, анкета кандидата, декларація особи, уповноваженої на виконання функцій держави або місцевого самоврядування – вказано прізвище «Немцева». Комісія у складі колегії дійшла висновку, що на момент подання документів актуальним прізвищем кандидатки було «Немцева», а отже, подана нею заява не відповідає встановленим вимогам до форми та змісту документа.</w:t>
      </w:r>
    </w:p>
    <w:p w:rsidR="00FF5926" w:rsidRPr="00F47F99" w:rsidRDefault="00FF5926" w:rsidP="00FF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До Комісії 05 червня 2025 року та 10 червня 2025 року надійшло 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заяви від </w:t>
      </w:r>
      <w:proofErr w:type="spellStart"/>
      <w:r w:rsidRPr="00F47F99">
        <w:rPr>
          <w:rFonts w:ascii="Times New Roman" w:eastAsia="Times New Roman" w:hAnsi="Times New Roman" w:cs="Times New Roman"/>
          <w:sz w:val="28"/>
          <w:szCs w:val="28"/>
        </w:rPr>
        <w:t>Немцевої</w:t>
      </w:r>
      <w:proofErr w:type="spellEnd"/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 О.Л. про перегляд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ішення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5926" w:rsidRPr="00F47F99" w:rsidRDefault="00FF5926" w:rsidP="00CC5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У заявах кандидатка зазначає, що для входу в кабінет суддівської кар’єри використовувала електронний підпис, за допомогою якого повинні автоматично підтягуватись дані особи, 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яка увійшла. Як наслідок, 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відкрився кабінет на прізвище «Макара», хоча на той момент у зв’язку з реєстрацією шлюбу 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прізвище було змінено на «Немцева».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 Щоб убезпечити себе і не отримати відмови в допуску до участі в Доборі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 кандидатка долучила інші документи, які підтверджують зміну прізвища. Також Немцева О.Л. зверталась до Комісії з відповідною інформацією. </w:t>
      </w:r>
      <w:r w:rsidR="00F5119B" w:rsidRPr="00F47F9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аява про участь в Доборі була заповнена автоматично відповідно до даних електронного підпису без можливості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їх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 редагування.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F47F99" w:rsidRDefault="00470FE5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4CFA" w:rsidRPr="00F47F99">
        <w:rPr>
          <w:rFonts w:ascii="Times New Roman" w:eastAsia="Times New Roman" w:hAnsi="Times New Roman" w:cs="Times New Roman"/>
          <w:sz w:val="28"/>
          <w:szCs w:val="28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4CFA" w:rsidRPr="00F47F99">
        <w:rPr>
          <w:rFonts w:ascii="Times New Roman" w:eastAsia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914CFA" w:rsidRPr="00F47F99">
        <w:rPr>
          <w:rFonts w:ascii="Times New Roman" w:eastAsia="Times New Roman" w:hAnsi="Times New Roman" w:cs="Times New Roman"/>
          <w:sz w:val="28"/>
          <w:szCs w:val="28"/>
        </w:rPr>
        <w:t xml:space="preserve"> частини четвертої статті 101 Закону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передбачено, що </w:t>
      </w:r>
      <w:r w:rsidR="00914CFA" w:rsidRPr="00F47F99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</w:t>
      </w:r>
      <w:r w:rsidR="00876CB3" w:rsidRPr="00F47F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жовтня 2016</w:t>
      </w:r>
      <w:r w:rsidR="00876CB3" w:rsidRPr="00F47F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року № 81/зп-16 (у редакції рішення Комісії від 19 жовтня 2023 року №</w:t>
      </w:r>
      <w:r w:rsidR="00F47F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119/зп-23 (з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Перевіривш</w:t>
      </w:r>
      <w:r w:rsidR="0017684F" w:rsidRPr="00F47F99">
        <w:rPr>
          <w:rFonts w:ascii="Times New Roman" w:eastAsia="Times New Roman" w:hAnsi="Times New Roman" w:cs="Times New Roman"/>
          <w:sz w:val="28"/>
          <w:szCs w:val="28"/>
        </w:rPr>
        <w:t xml:space="preserve">и обставини, викладені в </w:t>
      </w:r>
      <w:r w:rsidR="00F5119B" w:rsidRPr="00F47F99">
        <w:rPr>
          <w:rFonts w:ascii="Times New Roman" w:eastAsia="Times New Roman" w:hAnsi="Times New Roman" w:cs="Times New Roman"/>
          <w:sz w:val="28"/>
          <w:szCs w:val="28"/>
        </w:rPr>
        <w:t>заявах</w:t>
      </w:r>
      <w:r w:rsidR="0017684F"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>Немцевої</w:t>
      </w:r>
      <w:proofErr w:type="spellEnd"/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> О.Л</w:t>
      </w:r>
      <w:r w:rsidR="00F5119B" w:rsidRPr="00F47F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84F" w:rsidRPr="00F47F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заслухавши доповідача, Комісія встановила таке.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 366/зп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-24 затверджено текст Оголошення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, у якому визначено строк подання заяви, перелік необхідних документів для участі в Доборі, та вимоги до їх оформлення.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Доборі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17684F" w:rsidRPr="00F47F99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914CFA" w:rsidRPr="00F47F99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253944" w:rsidRPr="00F47F9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частини першої статті 72 Закону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передбачено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253944" w:rsidRPr="00F47F99">
        <w:rPr>
          <w:rFonts w:ascii="Times New Roman" w:eastAsia="Times New Roman" w:hAnsi="Times New Roman" w:cs="Times New Roman"/>
          <w:sz w:val="28"/>
          <w:szCs w:val="28"/>
        </w:rPr>
        <w:t>письмову заяву про участь у доборі на посаду судді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236" w:rsidRPr="00F47F99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14CFA" w:rsidRPr="00F47F99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F47F99">
        <w:rPr>
          <w:rFonts w:ascii="Times New Roman" w:eastAsia="Times New Roman" w:hAnsi="Times New Roman" w:cs="Times New Roman"/>
          <w:sz w:val="28"/>
          <w:szCs w:val="28"/>
        </w:rPr>
        <w:t>вебсайт</w:t>
      </w:r>
      <w:proofErr w:type="spellEnd"/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914CFA" w:rsidRPr="00F47F99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строки, встановлені рішенням Комісії від 11 грудня 2024 року № 366/зп-24 про оголошення Добору, є обов’язковим.</w:t>
      </w:r>
    </w:p>
    <w:p w:rsidR="00CC5F41" w:rsidRPr="00F47F99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Комісією встановлено, що </w:t>
      </w:r>
      <w:r w:rsidR="00CC5F41" w:rsidRPr="00F47F99">
        <w:rPr>
          <w:rFonts w:ascii="Times New Roman" w:eastAsia="Times New Roman" w:hAnsi="Times New Roman" w:cs="Times New Roman"/>
          <w:sz w:val="28"/>
          <w:szCs w:val="28"/>
        </w:rPr>
        <w:t xml:space="preserve">для участі в Доборі Немцева О.Л. подала заяву, </w:t>
      </w:r>
      <w:r w:rsidR="005F7B42" w:rsidRPr="00F47F99">
        <w:rPr>
          <w:rFonts w:ascii="Times New Roman" w:eastAsia="Times New Roman" w:hAnsi="Times New Roman" w:cs="Times New Roman"/>
          <w:sz w:val="28"/>
          <w:szCs w:val="28"/>
        </w:rPr>
        <w:t xml:space="preserve">підписану прізвищем «Макара», тоді як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F7B42" w:rsidRPr="00F47F99">
        <w:rPr>
          <w:rFonts w:ascii="Times New Roman" w:eastAsia="Times New Roman" w:hAnsi="Times New Roman" w:cs="Times New Roman"/>
          <w:sz w:val="28"/>
          <w:szCs w:val="28"/>
        </w:rPr>
        <w:t>інш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F7B42" w:rsidRPr="00F47F99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F7B42"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зазначено</w:t>
      </w:r>
      <w:r w:rsidR="005F7B42" w:rsidRPr="00F47F99">
        <w:rPr>
          <w:rFonts w:ascii="Times New Roman" w:eastAsia="Times New Roman" w:hAnsi="Times New Roman" w:cs="Times New Roman"/>
          <w:sz w:val="28"/>
          <w:szCs w:val="28"/>
        </w:rPr>
        <w:t xml:space="preserve"> прізвище «Немцева». </w:t>
      </w:r>
    </w:p>
    <w:p w:rsidR="005F7B42" w:rsidRPr="00F47F99" w:rsidRDefault="005F7B42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Водночас, розглянувши доводи, зазначені в заявах </w:t>
      </w:r>
      <w:proofErr w:type="spellStart"/>
      <w:r w:rsidRPr="00F47F99">
        <w:rPr>
          <w:rFonts w:ascii="Times New Roman" w:eastAsia="Times New Roman" w:hAnsi="Times New Roman" w:cs="Times New Roman"/>
          <w:sz w:val="28"/>
          <w:szCs w:val="28"/>
        </w:rPr>
        <w:t>Немцевої</w:t>
      </w:r>
      <w:proofErr w:type="spellEnd"/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 О.Л., Комісія дійшла висновку, що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ішенні було помилково встановлено, що подання заяви із застарілим прізвищем є наслідком вини (умислу чи необережності) кандидатки. Комісія враховує надані </w:t>
      </w:r>
      <w:proofErr w:type="spellStart"/>
      <w:r w:rsidRPr="00F47F99">
        <w:rPr>
          <w:rFonts w:ascii="Times New Roman" w:eastAsia="Times New Roman" w:hAnsi="Times New Roman" w:cs="Times New Roman"/>
          <w:sz w:val="28"/>
          <w:szCs w:val="28"/>
        </w:rPr>
        <w:t>Немцевою</w:t>
      </w:r>
      <w:proofErr w:type="spellEnd"/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О.Л. пояснення щодо технічної неможливості самостійного редагування окремих форм та шаблонів, що подаються через офіційний </w:t>
      </w:r>
      <w:proofErr w:type="spellStart"/>
      <w:r w:rsidRPr="00F47F99">
        <w:rPr>
          <w:rFonts w:ascii="Times New Roman" w:eastAsia="Times New Roman" w:hAnsi="Times New Roman" w:cs="Times New Roman"/>
          <w:sz w:val="28"/>
          <w:szCs w:val="28"/>
        </w:rPr>
        <w:t>вебсайт</w:t>
      </w:r>
      <w:proofErr w:type="spellEnd"/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Комісії. Також бере до уваги ініціатив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кандидатки щодо усунення помилки шляхом відповідного звернення до Комісії.</w:t>
      </w:r>
    </w:p>
    <w:p w:rsidR="00914CFA" w:rsidRPr="00F47F99" w:rsidRDefault="00B72838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Ураховуючи викладене, Комісія доходить висновку</w:t>
      </w:r>
      <w:r w:rsidR="00253944" w:rsidRPr="00F47F99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наявність підстав для перегляду рішення, ухвален</w:t>
      </w:r>
      <w:r w:rsidR="00253944" w:rsidRPr="00F47F9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 Комісією у складі колегії від 26 травня 2025</w:t>
      </w:r>
      <w:r w:rsidR="00470FE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F99">
        <w:rPr>
          <w:rFonts w:ascii="Times New Roman" w:eastAsia="Times New Roman" w:hAnsi="Times New Roman" w:cs="Times New Roman"/>
          <w:sz w:val="28"/>
          <w:szCs w:val="28"/>
        </w:rPr>
        <w:t>року № 791/дс-25.</w:t>
      </w:r>
    </w:p>
    <w:p w:rsidR="00C55236" w:rsidRPr="00F47F99" w:rsidRDefault="00F11011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F47F99" w:rsidRDefault="00C55236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B4" w:rsidRPr="00F47F99" w:rsidRDefault="007450B4" w:rsidP="0025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7450B4" w:rsidRPr="00F47F99" w:rsidRDefault="007450B4" w:rsidP="0025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2838" w:rsidRPr="008828B3" w:rsidRDefault="00B72838" w:rsidP="0047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F9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828B3">
        <w:rPr>
          <w:rFonts w:ascii="Times New Roman" w:eastAsia="Times New Roman" w:hAnsi="Times New Roman" w:cs="Times New Roman"/>
          <w:sz w:val="28"/>
          <w:szCs w:val="28"/>
        </w:rPr>
        <w:t xml:space="preserve">Заяву про перегляд рішення Вищої кваліфікаційної комісії суддів України від 26 травня 2025 року № 791/дс-25  про відмову </w:t>
      </w:r>
      <w:proofErr w:type="spellStart"/>
      <w:r w:rsidRPr="008828B3">
        <w:rPr>
          <w:rFonts w:ascii="Times New Roman" w:eastAsia="Times New Roman" w:hAnsi="Times New Roman" w:cs="Times New Roman"/>
          <w:sz w:val="28"/>
          <w:szCs w:val="28"/>
        </w:rPr>
        <w:t>Немцевій</w:t>
      </w:r>
      <w:proofErr w:type="spellEnd"/>
      <w:r w:rsidRPr="008828B3">
        <w:rPr>
          <w:rFonts w:ascii="Times New Roman" w:eastAsia="Times New Roman" w:hAnsi="Times New Roman" w:cs="Times New Roman"/>
          <w:sz w:val="28"/>
          <w:szCs w:val="28"/>
        </w:rPr>
        <w:t xml:space="preserve"> Олені Леонідівні в допуску до участі в доборі на посаду судді місцевого суду, оголошеному рішенням </w:t>
      </w:r>
      <w:r w:rsidR="008828B3" w:rsidRPr="008828B3">
        <w:rPr>
          <w:rFonts w:ascii="Times New Roman" w:eastAsia="Times New Roman" w:hAnsi="Times New Roman" w:cs="Times New Roman"/>
          <w:sz w:val="28"/>
          <w:szCs w:val="28"/>
        </w:rPr>
        <w:t xml:space="preserve">Вищої кваліфікаційної комісії суддів України </w:t>
      </w:r>
      <w:r w:rsidRPr="008828B3">
        <w:rPr>
          <w:rFonts w:ascii="Times New Roman" w:eastAsia="Times New Roman" w:hAnsi="Times New Roman" w:cs="Times New Roman"/>
          <w:sz w:val="28"/>
          <w:szCs w:val="28"/>
        </w:rPr>
        <w:t>від 11 грудня 2024 року № 366/зп-24, задовольнити.</w:t>
      </w:r>
    </w:p>
    <w:p w:rsidR="00B72838" w:rsidRPr="008828B3" w:rsidRDefault="00B72838" w:rsidP="0047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B3">
        <w:rPr>
          <w:rFonts w:ascii="Times New Roman" w:eastAsia="Times New Roman" w:hAnsi="Times New Roman" w:cs="Times New Roman"/>
          <w:sz w:val="28"/>
          <w:szCs w:val="28"/>
        </w:rPr>
        <w:t xml:space="preserve">2. Допустити </w:t>
      </w:r>
      <w:proofErr w:type="spellStart"/>
      <w:r w:rsidRPr="008828B3">
        <w:rPr>
          <w:rFonts w:ascii="Times New Roman" w:eastAsia="Times New Roman" w:hAnsi="Times New Roman" w:cs="Times New Roman"/>
          <w:sz w:val="28"/>
          <w:szCs w:val="28"/>
        </w:rPr>
        <w:t>Немцеву</w:t>
      </w:r>
      <w:proofErr w:type="spellEnd"/>
      <w:r w:rsidRPr="008828B3">
        <w:rPr>
          <w:rFonts w:ascii="Times New Roman" w:eastAsia="Times New Roman" w:hAnsi="Times New Roman" w:cs="Times New Roman"/>
          <w:sz w:val="28"/>
          <w:szCs w:val="28"/>
        </w:rPr>
        <w:t xml:space="preserve"> Олену Леонідівну до участі в доборі на посаду судді місцевого суду, оголошеному рішенням </w:t>
      </w:r>
      <w:r w:rsidR="008828B3" w:rsidRPr="008828B3">
        <w:rPr>
          <w:rFonts w:ascii="Times New Roman" w:eastAsia="Times New Roman" w:hAnsi="Times New Roman" w:cs="Times New Roman"/>
          <w:sz w:val="28"/>
          <w:szCs w:val="28"/>
        </w:rPr>
        <w:t xml:space="preserve">Вищої кваліфікаційної комісії суддів України </w:t>
      </w:r>
      <w:r w:rsidRPr="008828B3">
        <w:rPr>
          <w:rFonts w:ascii="Times New Roman" w:eastAsia="Times New Roman" w:hAnsi="Times New Roman" w:cs="Times New Roman"/>
          <w:sz w:val="28"/>
          <w:szCs w:val="28"/>
        </w:rPr>
        <w:t>від 11 грудня 2024 року №</w:t>
      </w:r>
      <w:r w:rsidR="00470FE5" w:rsidRPr="008828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28B3">
        <w:rPr>
          <w:rFonts w:ascii="Times New Roman" w:eastAsia="Times New Roman" w:hAnsi="Times New Roman" w:cs="Times New Roman"/>
          <w:sz w:val="28"/>
          <w:szCs w:val="28"/>
        </w:rPr>
        <w:t>366/зп-24.</w:t>
      </w:r>
    </w:p>
    <w:p w:rsidR="00B72838" w:rsidRPr="008828B3" w:rsidRDefault="00B72838" w:rsidP="0047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8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Допустити </w:t>
      </w:r>
      <w:proofErr w:type="spellStart"/>
      <w:r w:rsidRPr="008828B3">
        <w:rPr>
          <w:rFonts w:ascii="Times New Roman" w:eastAsia="Times New Roman" w:hAnsi="Times New Roman" w:cs="Times New Roman"/>
          <w:sz w:val="28"/>
          <w:szCs w:val="28"/>
        </w:rPr>
        <w:t>Немцеву</w:t>
      </w:r>
      <w:proofErr w:type="spellEnd"/>
      <w:r w:rsidRPr="008828B3">
        <w:rPr>
          <w:rFonts w:ascii="Times New Roman" w:eastAsia="Times New Roman" w:hAnsi="Times New Roman" w:cs="Times New Roman"/>
          <w:sz w:val="28"/>
          <w:szCs w:val="28"/>
        </w:rPr>
        <w:t xml:space="preserve"> Олену Леонідівну до складання кваліфікаційного іспиту зі спеціалізації загального суду в межах добору на посаду судді місцевого суду, оголошеного рішенням </w:t>
      </w:r>
      <w:r w:rsidR="008828B3" w:rsidRPr="008828B3">
        <w:rPr>
          <w:rFonts w:ascii="Times New Roman" w:eastAsia="Times New Roman" w:hAnsi="Times New Roman" w:cs="Times New Roman"/>
          <w:sz w:val="28"/>
          <w:szCs w:val="28"/>
        </w:rPr>
        <w:t xml:space="preserve">Вищої кваліфікаційної комісії суддів України </w:t>
      </w:r>
      <w:r w:rsidRPr="008828B3">
        <w:rPr>
          <w:rFonts w:ascii="Times New Roman" w:eastAsia="Times New Roman" w:hAnsi="Times New Roman" w:cs="Times New Roman"/>
          <w:sz w:val="28"/>
          <w:szCs w:val="28"/>
        </w:rPr>
        <w:t>від 11</w:t>
      </w:r>
      <w:r w:rsidR="008828B3" w:rsidRPr="008828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28B3">
        <w:rPr>
          <w:rFonts w:ascii="Times New Roman" w:eastAsia="Times New Roman" w:hAnsi="Times New Roman" w:cs="Times New Roman"/>
          <w:sz w:val="28"/>
          <w:szCs w:val="28"/>
        </w:rPr>
        <w:t>грудня 2024 року № 366/зп-24.</w:t>
      </w:r>
    </w:p>
    <w:p w:rsidR="007450B4" w:rsidRPr="00F47F99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0B4" w:rsidRPr="00F47F99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F47F99" w:rsidTr="00176015">
        <w:tc>
          <w:tcPr>
            <w:tcW w:w="4814" w:type="dxa"/>
          </w:tcPr>
          <w:p w:rsidR="00361E3A" w:rsidRPr="00F47F99" w:rsidRDefault="00361E3A" w:rsidP="00470FE5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Головуючий</w:t>
            </w: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3415E"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Олексій ОМЕЛЬЯН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470FE5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Члени Комісії</w:t>
            </w: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Михайло БОГОНІС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Людмила ВОЛКОВА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Віталій ГАЦЕЛЮК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Ярослав ДУХ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КИДИСЮК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Надія КОБЕЦЬКА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 КОЛІУШ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Володимир ЛУГАНСЬКИЙ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МЕЛЬНИК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СИДОРОВИЧ</w:t>
            </w:r>
          </w:p>
        </w:tc>
      </w:tr>
      <w:tr w:rsidR="00361E3A" w:rsidRPr="00F47F99" w:rsidTr="00176015">
        <w:tc>
          <w:tcPr>
            <w:tcW w:w="4814" w:type="dxa"/>
          </w:tcPr>
          <w:p w:rsidR="00361E3A" w:rsidRPr="00F47F99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5" w:type="dxa"/>
          </w:tcPr>
          <w:p w:rsidR="00361E3A" w:rsidRPr="00F47F99" w:rsidRDefault="00361E3A" w:rsidP="00176015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7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ШЕВЧУК</w:t>
            </w:r>
          </w:p>
        </w:tc>
      </w:tr>
    </w:tbl>
    <w:p w:rsidR="00887E75" w:rsidRPr="00F54D3F" w:rsidRDefault="007517E4" w:rsidP="00C55236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F54D3F" w:rsidSect="00284A1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3B5" w:rsidRDefault="00CE53B5" w:rsidP="007450B4">
      <w:pPr>
        <w:spacing w:after="0" w:line="240" w:lineRule="auto"/>
      </w:pPr>
      <w:r>
        <w:separator/>
      </w:r>
    </w:p>
  </w:endnote>
  <w:endnote w:type="continuationSeparator" w:id="0">
    <w:p w:rsidR="00CE53B5" w:rsidRDefault="00CE53B5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3B5" w:rsidRDefault="00CE53B5" w:rsidP="007450B4">
      <w:pPr>
        <w:spacing w:after="0" w:line="240" w:lineRule="auto"/>
      </w:pPr>
      <w:r>
        <w:separator/>
      </w:r>
    </w:p>
  </w:footnote>
  <w:footnote w:type="continuationSeparator" w:id="0">
    <w:p w:rsidR="00CE53B5" w:rsidRDefault="00CE53B5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8B3" w:rsidRPr="008828B3">
          <w:rPr>
            <w:noProof/>
            <w:lang w:val="ru-RU"/>
          </w:rPr>
          <w:t>4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12475"/>
    <w:multiLevelType w:val="hybridMultilevel"/>
    <w:tmpl w:val="7C50A2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120611"/>
    <w:rsid w:val="00131339"/>
    <w:rsid w:val="00171DF0"/>
    <w:rsid w:val="0017684F"/>
    <w:rsid w:val="0018231D"/>
    <w:rsid w:val="00253944"/>
    <w:rsid w:val="00284A1D"/>
    <w:rsid w:val="00285B17"/>
    <w:rsid w:val="00361E3A"/>
    <w:rsid w:val="00395753"/>
    <w:rsid w:val="004067BC"/>
    <w:rsid w:val="00470FE5"/>
    <w:rsid w:val="004E6A09"/>
    <w:rsid w:val="005026C4"/>
    <w:rsid w:val="00550A8C"/>
    <w:rsid w:val="005F7B42"/>
    <w:rsid w:val="00616BDB"/>
    <w:rsid w:val="006F37B7"/>
    <w:rsid w:val="007227C6"/>
    <w:rsid w:val="007450B4"/>
    <w:rsid w:val="007517E4"/>
    <w:rsid w:val="00777AF9"/>
    <w:rsid w:val="007D68F8"/>
    <w:rsid w:val="007F032F"/>
    <w:rsid w:val="00876CB3"/>
    <w:rsid w:val="008828B3"/>
    <w:rsid w:val="008C4FA3"/>
    <w:rsid w:val="008D7551"/>
    <w:rsid w:val="00914CFA"/>
    <w:rsid w:val="009A3115"/>
    <w:rsid w:val="009E49D6"/>
    <w:rsid w:val="009F4384"/>
    <w:rsid w:val="00A06E11"/>
    <w:rsid w:val="00A669CF"/>
    <w:rsid w:val="00A94C66"/>
    <w:rsid w:val="00AC37A8"/>
    <w:rsid w:val="00B72838"/>
    <w:rsid w:val="00B828FB"/>
    <w:rsid w:val="00BA5C45"/>
    <w:rsid w:val="00BC4216"/>
    <w:rsid w:val="00BD309E"/>
    <w:rsid w:val="00BD7622"/>
    <w:rsid w:val="00C173CC"/>
    <w:rsid w:val="00C55236"/>
    <w:rsid w:val="00C64A6E"/>
    <w:rsid w:val="00C83C7D"/>
    <w:rsid w:val="00CC5F41"/>
    <w:rsid w:val="00CE53B5"/>
    <w:rsid w:val="00D3415E"/>
    <w:rsid w:val="00DB5613"/>
    <w:rsid w:val="00E2762F"/>
    <w:rsid w:val="00F11011"/>
    <w:rsid w:val="00F30EDE"/>
    <w:rsid w:val="00F47F99"/>
    <w:rsid w:val="00F5119B"/>
    <w:rsid w:val="00F54D3F"/>
    <w:rsid w:val="00F620C8"/>
    <w:rsid w:val="00F97EF2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1A4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728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5021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2025-07-01T10:52:00Z</dcterms:created>
  <dcterms:modified xsi:type="dcterms:W3CDTF">2025-07-01T10:52:00Z</dcterms:modified>
</cp:coreProperties>
</file>